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7D224D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383C8A"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9A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9A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384D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9A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๒๙</w:t>
      </w:r>
      <w:r w:rsidR="00427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9A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ธันวาคม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เวลา </w:t>
      </w:r>
      <w:r w:rsidR="00F7734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๑๔</w:t>
      </w:r>
      <w:r w:rsidR="009A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น.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 w:rsidR="00631D0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้มา</w:t>
      </w:r>
      <w:r w:rsidR="00383C8A"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ประชุม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ประธานสภาเทศบาลตำบลพลวง</w:t>
      </w:r>
    </w:p>
    <w:p w:rsidR="0016354E" w:rsidRPr="008815E7" w:rsidRDefault="0016354E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นางสาวบังอร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อยู่ในธรรม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9A7719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9A7719" w:rsidRPr="00A14C92" w:rsidRDefault="009A7719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นางสาววิภารัตน์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นิยมรัตน์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16354E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ศรีแก้ว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8815E7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บุญทับ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ภูแก้ว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เลขานุการสภาเทศบาล</w:t>
      </w:r>
    </w:p>
    <w:p w:rsidR="00A14C92" w:rsidRPr="00A14C92" w:rsidRDefault="00A14C92" w:rsidP="00A14C92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A14C92" w:rsidRDefault="00F73D4C" w:rsidP="00A14C92">
      <w:pPr>
        <w:pStyle w:val="a4"/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ผู้ลา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>ประช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>ุม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A7719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คน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ผู้ขาดประชุม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คน</w:t>
      </w:r>
    </w:p>
    <w:p w:rsidR="00A14C92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Default="00A14C92" w:rsidP="00A14C9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้เข้าร่วมประชุม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นายวันชัย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อิงขนร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นายกเทศมนตรีตำบลพลวง</w:t>
      </w:r>
    </w:p>
    <w:p w:rsidR="002852C8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ณัทณ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พงศ์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อินทอง</w:t>
      </w:r>
      <w:r w:rsidR="002852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852C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852C8"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รองนายกเทศมนตรี</w:t>
      </w:r>
    </w:p>
    <w:p w:rsidR="008815E7" w:rsidRDefault="008815E7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ศิรพงษ์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เผื่อนประไพ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เลขานุการนายกเทศมนตรี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นามธรรม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ปลัดเทศบาล</w:t>
      </w:r>
    </w:p>
    <w:p w:rsidR="00CA6994" w:rsidRDefault="009A7719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นางสาวนิภาพร</w:t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ขวัญเพชร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หัวหน้าฝ่าย</w:t>
      </w:r>
      <w:r w:rsidR="00CA6994">
        <w:rPr>
          <w:rFonts w:ascii="TH SarabunPSK" w:eastAsia="Times New Roman" w:hAnsi="TH SarabunPSK" w:cs="TH SarabunPSK" w:hint="cs"/>
          <w:sz w:val="32"/>
          <w:szCs w:val="32"/>
          <w:cs/>
        </w:rPr>
        <w:t>พัฒนารายได้ รักษาราชการแทน</w:t>
      </w:r>
    </w:p>
    <w:p w:rsidR="004E31E5" w:rsidRDefault="00CA6994" w:rsidP="00CA6994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ผู้อำนวยการกองคลัง</w:t>
      </w:r>
    </w:p>
    <w:p w:rsidR="0016354E" w:rsidRDefault="0016354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นายภาณุพันธ์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ระ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หัวหน้าฝ่ายแบบแผนฯ รักษาราชการแทน</w:t>
      </w:r>
    </w:p>
    <w:p w:rsidR="00EC24AF" w:rsidRDefault="00EC24AF" w:rsidP="00EC24AF">
      <w:pPr>
        <w:pStyle w:val="a4"/>
        <w:spacing w:after="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ผู้อำนวยการกองช่าง</w:t>
      </w:r>
    </w:p>
    <w:p w:rsidR="00EC24AF" w:rsidRDefault="00EC24AF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คชา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เจียมสูงเนิน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นักวิชาการศึกษา รักษาราชการแทน</w:t>
      </w:r>
    </w:p>
    <w:p w:rsidR="00EC24AF" w:rsidRDefault="00EC24AF" w:rsidP="00EC24AF">
      <w:pPr>
        <w:pStyle w:val="a4"/>
        <w:spacing w:after="0" w:line="240" w:lineRule="auto"/>
        <w:ind w:left="504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ผู้อำนวยการกองการศึกษา</w:t>
      </w:r>
    </w:p>
    <w:p w:rsidR="00233D2E" w:rsidRDefault="00233D2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นายวิชชุ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ใจตรง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233D2E" w:rsidRDefault="00233D2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นางประภาพร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ภิรมย์ชม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233D2E" w:rsidRDefault="00FF6FCA" w:rsidP="005920B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เริ่มประชุมเวลา </w:t>
      </w:r>
      <w:r w:rsidR="00CA6994">
        <w:rPr>
          <w:rFonts w:ascii="TH SarabunPSK" w:eastAsia="Times New Roman" w:hAnsi="TH SarabunPSK" w:cs="TH SarabunPSK" w:hint="cs"/>
          <w:sz w:val="32"/>
          <w:szCs w:val="32"/>
          <w:cs/>
        </w:rPr>
        <w:t>๑๔.๐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</w:p>
    <w:p w:rsidR="00B052A3" w:rsidRPr="00B052A3" w:rsidRDefault="00B052A3" w:rsidP="005920B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547F2" w:rsidRDefault="002B5E86" w:rsidP="00EC24AF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เมื่อถึงกำหนดเวลานัดประชุมแล้ว นางสาวอัมพร  ภูแก้ว หัวหน้าฝ่ายอำนวยการ รักษาราชการแทน</w:t>
      </w:r>
    </w:p>
    <w:p w:rsidR="0016354E" w:rsidRDefault="002B5E86" w:rsidP="006547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หัวหน้าสำนักปลัด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ทำหน้าที่เลขานุการสภาเทศบาล ได้ตรวจสอบรายช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ื่อสมาชิกสภาเทศบาล </w:t>
      </w:r>
    </w:p>
    <w:p w:rsidR="005920BB" w:rsidRPr="00CA6994" w:rsidRDefault="005920BB" w:rsidP="00CA699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5920BB" w:rsidRDefault="00DD193B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ผู้มาประชุมที่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ได้ลงลายมือชื่อไว้ 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สภาเทศบาลเข้าร่วมประชุมทั้งหมด </w:t>
      </w:r>
      <w:r w:rsidR="00CA6994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ถือว่าครบ</w:t>
      </w:r>
    </w:p>
    <w:p w:rsidR="004E31E5" w:rsidRDefault="006F3CF2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องค์ประชุม ผู้ลาประชุม </w:t>
      </w:r>
      <w:r w:rsidR="00CA6994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และผู้เข้าร่วมประชุม </w:t>
      </w:r>
      <w:r w:rsidR="00CA6994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จึงให้สั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ญญาณเรียกสมาชิกสภาเทศบาลนายกเทศมนตรีและคณะผู้บริหารเทศบาล</w:t>
      </w:r>
      <w:r w:rsidR="00E312FD">
        <w:rPr>
          <w:rFonts w:ascii="TH SarabunPSK" w:eastAsia="Times New Roman" w:hAnsi="TH SarabunPSK" w:cs="TH SarabunPSK" w:hint="cs"/>
          <w:sz w:val="32"/>
          <w:szCs w:val="32"/>
          <w:cs/>
        </w:rPr>
        <w:t>ตำบลพลวง และผู้เข้าร่วมประชุม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เข้าห้องประชุม</w:t>
      </w:r>
    </w:p>
    <w:p w:rsidR="00CA6994" w:rsidRDefault="00CA6994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A6994" w:rsidRDefault="00CA6994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A6994" w:rsidRDefault="00CA6994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A6994" w:rsidRDefault="00CA6994" w:rsidP="00CA6994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๒-</w:t>
      </w:r>
    </w:p>
    <w:p w:rsidR="00CA6994" w:rsidRDefault="00CA6994" w:rsidP="00CA699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920BB" w:rsidRPr="005920BB" w:rsidRDefault="005920BB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FF6FCA" w:rsidRDefault="004E31E5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 หัวหน้าฝ่ายอำนวยการ รักษาราชการแทนหัวหน้าสำนักปลัด ทำหน้าที่เลขานุการสภาเทศบาล เรียนเชิญนายกาหลง สุขโข ประธานสภาเทศบาลตำบลพลวง ประธานในที่ประชุมสภาฯ จุดเทียนธูปบูชาพระรัตนตรัย และกล่าวเปิดประชุมสภาเทศบาลตำบลพลวง สมัย</w:t>
      </w:r>
      <w:r w:rsidR="003762F0">
        <w:rPr>
          <w:rFonts w:ascii="TH SarabunPSK" w:eastAsia="Times New Roman" w:hAnsi="TH SarabunPSK" w:cs="TH SarabunPSK" w:hint="cs"/>
          <w:sz w:val="32"/>
          <w:szCs w:val="32"/>
          <w:cs/>
        </w:rPr>
        <w:t>วิ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สามัญ สมัยที่ </w:t>
      </w:r>
      <w:r w:rsidR="003762F0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9D64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C24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16354E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ประจำปี ๒๕๖๓ </w:t>
      </w:r>
      <w:r w:rsidR="003776EE">
        <w:rPr>
          <w:rFonts w:ascii="TH SarabunPSK" w:eastAsia="Times New Roman" w:hAnsi="TH SarabunPSK" w:cs="TH SarabunPSK" w:hint="cs"/>
          <w:sz w:val="32"/>
          <w:szCs w:val="32"/>
          <w:cs/>
        </w:rPr>
        <w:t>และดำเนินการประชุมตามระเบียบวาระ ดังนี้</w:t>
      </w:r>
    </w:p>
    <w:p w:rsidR="003776EE" w:rsidRPr="003776EE" w:rsidRDefault="003776EE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7462CC" w:rsidRDefault="003776E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16354E" w:rsidRDefault="0016354E" w:rsidP="003762F0">
      <w:pPr>
        <w:spacing w:after="0" w:line="420" w:lineRule="atLeast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๓.๑ เรื่อง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รายงานผลการติดตามประเมินผลแผนพัฒนาท้องถิ่นประจำปีงบประมาณ พ.ศ.2563</w:t>
      </w:r>
    </w:p>
    <w:p w:rsidR="0016354E" w:rsidRDefault="0016354E" w:rsidP="003762F0">
      <w:pPr>
        <w:spacing w:after="0" w:line="420" w:lineRule="atLeast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๓.๒ เรื่อง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 ตามนโยบายที่แถลงไว้ต่อสภาเทศบาล ประจำปีงบประมาณ พ.ศ.2563</w:t>
      </w:r>
    </w:p>
    <w:p w:rsidR="003776EE" w:rsidRPr="003776EE" w:rsidRDefault="003776EE" w:rsidP="003776EE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3762F0" w:rsidRPr="003762F0" w:rsidRDefault="001453D2" w:rsidP="003762F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1F70AA" w:rsidRPr="00E77681" w:rsidRDefault="001453D2" w:rsidP="00E77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6354E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</w:p>
    <w:p w:rsidR="001453D2" w:rsidRDefault="001453D2" w:rsidP="0016354E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๒๕๖๓ เมื่อวันที่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๒๔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</w:t>
      </w:r>
    </w:p>
    <w:p w:rsidR="005920BB" w:rsidRPr="00DE0EF3" w:rsidRDefault="005920BB" w:rsidP="005920BB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1453D2" w:rsidRDefault="001453D2" w:rsidP="001453D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ขอให้ท่านสมาชิกสภาเทศบาลตำบลพลวง ได้พิจารณาตรวจสำเนารายงาน</w:t>
      </w:r>
    </w:p>
    <w:p w:rsidR="0016354E" w:rsidRDefault="001453D2" w:rsidP="0016354E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การประชุมสภาเทศบาล สมัยสามัญ สมัยที่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  <w:r w:rsidR="00DE0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๒๕๖๓</w:t>
      </w:r>
      <w:r w:rsidR="00DE0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</w:p>
    <w:p w:rsidR="001453D2" w:rsidRDefault="001453D2" w:rsidP="0016354E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DE0EF3">
        <w:rPr>
          <w:rFonts w:ascii="TH SarabunIT๙" w:hAnsi="TH SarabunIT๙" w:cs="TH SarabunIT๙"/>
          <w:sz w:val="32"/>
          <w:szCs w:val="32"/>
        </w:rPr>
        <w:t xml:space="preserve">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 ว่ามีส่วนใดประสงค์ที่จะแก้ไขหรือไม่</w:t>
      </w:r>
    </w:p>
    <w:p w:rsidR="005920BB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ไม่มีผู้ใดประสงค์ที่จะขอแก้ไขส่วนใด</w:t>
      </w:r>
    </w:p>
    <w:p w:rsidR="003762F0" w:rsidRPr="003762F0" w:rsidRDefault="003762F0" w:rsidP="001453D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เมื่อไม่มีสมาชิกสภาเทศบาลท่านใดขอให้สมาชิกสภาเทศบาลทุกท่านได้ตรวจสอบดู</w:t>
      </w:r>
    </w:p>
    <w:p w:rsidR="0016354E" w:rsidRDefault="001453D2" w:rsidP="003762F0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สำเนารายงานการประชุมครั้งที่ผ่านมาว่ามีข้อใดแก้ไขหรือไม่ หากไม่มีและท่านใดเห็นควรรับรองรายงานการประชุมครั้งที่ผ่านมาดังกล่าว โดยการยกมือ</w:t>
      </w:r>
    </w:p>
    <w:p w:rsidR="001453D2" w:rsidRDefault="001453D2" w:rsidP="001453D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ได้ตรวจสอบรายงานการประชุมแล้วไม่มีข้อใดขอแก้ไข  จึงมีมติเป็น       </w:t>
      </w:r>
    </w:p>
    <w:p w:rsidR="001453D2" w:rsidRDefault="001453D2" w:rsidP="001453D2">
      <w:pPr>
        <w:spacing w:after="0" w:line="240" w:lineRule="auto"/>
        <w:ind w:left="2880" w:hanging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เอกฉันท์รับรองรายงานการประชุมสมัยประชุมสามัญ สมัยที่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ประจำปี</w:t>
      </w:r>
    </w:p>
    <w:p w:rsidR="00ED580C" w:rsidRPr="005920BB" w:rsidRDefault="003762F0" w:rsidP="005920BB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เมื่อวันที่ ๒๔</w:t>
      </w:r>
      <w:r w:rsidR="000C2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 xml:space="preserve"> ๒๕๖๓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E77681" w:rsidRDefault="002D3666" w:rsidP="003762F0">
      <w:pPr>
        <w:spacing w:after="0" w:line="420" w:lineRule="atLeast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๓.๑ เรื่อง 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รายงานผลการติดตามประเมินผลแผนพัฒนาท้องถิ่นประจำปีงบประมาณ พ.ศ.2563</w:t>
      </w:r>
    </w:p>
    <w:p w:rsidR="00A833C2" w:rsidRDefault="00A833C2" w:rsidP="00A833C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ขอเชิญนายกเทศมนตรี ชี้แจงรายละเอียดต่อที่ประชุมทราบ</w:t>
      </w:r>
    </w:p>
    <w:p w:rsidR="003762F0" w:rsidRDefault="00A833C2" w:rsidP="003762F0">
      <w:pPr>
        <w:spacing w:after="0" w:line="420" w:lineRule="atLeast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62F0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ตามที่คณะกรรมการติดตามและประเมินผลฯ ได้ดำเนินการประชุมเมื่อวันที่ ๒๑ ธันวาคม ๒๕๖๓ เพื่อติดตามและประเมินผลฯ และสรุปผลจากการ</w:t>
      </w:r>
      <w:r w:rsidR="006D7DAD">
        <w:rPr>
          <w:rFonts w:ascii="TH SarabunIT๙" w:hAnsi="TH SarabunIT๙" w:cs="TH SarabunIT๙" w:hint="cs"/>
          <w:sz w:val="32"/>
          <w:szCs w:val="32"/>
          <w:cs/>
        </w:rPr>
        <w:t>ติดตามการ</w:t>
      </w:r>
    </w:p>
    <w:p w:rsidR="003762F0" w:rsidRDefault="003762F0" w:rsidP="003762F0">
      <w:pPr>
        <w:spacing w:after="0" w:line="420" w:lineRule="atLeast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3762F0" w:rsidRDefault="003762F0" w:rsidP="003762F0">
      <w:pPr>
        <w:spacing w:after="0" w:line="420" w:lineRule="atLeast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6D7DAD" w:rsidRDefault="003762F0" w:rsidP="003762F0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ดำเนินงานประจำปีงบประมาณ พ.ศ.2563 และรายงานผลและเสนอความเห็นที่ได้จากการติดตามและประเมินผลแผนพัฒนาท้องถิ่นเสร็จเรียบร้อยแล้ว นั้น</w:t>
      </w:r>
    </w:p>
    <w:p w:rsidR="006D7DAD" w:rsidRDefault="006D7DAD" w:rsidP="006D7DAD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 ว่าด้วยการจัดทำแผนพัฒนาองค์กรปกครองส่วนท้องถิ่น พ.ศ.2548 และเพิ่มเติม ฉบับที่ ๓ พ.ศ.2561 ข้อ 30 (๕) ผู้บริหารท้องถิ่นเสนอผลการติดตามและประเมินผลต่อสภาท้องถิ่นและคณะกรรมการพัฒนาท้องถิ่น พร้อมทั้งประกาศผลการติดตามและประเมินผลแผนพัฒนาท้องถิ่นให้ประชาชน ในท้องถิ่นทราบในที่เปิดเผยภายในสิบห้าวันนับแต่วันที่ผู้บริหารท้องถิ่นเสนอผลการติดตาม  และประเมินผลดังกล่าว และต้องปิดประกาศไว้เป็นระยะเวลาไม่น้อยกว่าสามสิบวันโดยอย่างน้อย ปีละหนึ่งครั้งภายในเดือนธันวาคมของทุกปี โดยมีรายละเอียดดังนี้</w:t>
      </w:r>
      <w:r w:rsidR="00376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3C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7DAD" w:rsidRPr="006D7DAD" w:rsidRDefault="006D7DAD" w:rsidP="006D7DAD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7DAD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6D7DAD">
        <w:rPr>
          <w:rFonts w:ascii="TH SarabunIT๙" w:hAnsi="TH SarabunIT๙" w:cs="TH SarabunIT๙"/>
          <w:sz w:val="32"/>
          <w:szCs w:val="32"/>
          <w:cs/>
        </w:rPr>
        <w:t>การ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</w:t>
      </w:r>
      <w:r w:rsidRPr="006D7DAD">
        <w:rPr>
          <w:rFonts w:ascii="TH SarabunIT๙" w:hAnsi="TH SarabunIT๙" w:cs="TH SarabunIT๙"/>
          <w:sz w:val="32"/>
          <w:szCs w:val="32"/>
          <w:cs/>
        </w:rPr>
        <w:t>แผนพัฒนาเทศบาลตำบลพลวงการจัดทำแผนพัฒนา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6D7DAD">
        <w:rPr>
          <w:rFonts w:ascii="TH SarabunIT๙" w:hAnsi="TH SarabunIT๙" w:cs="TH SarabunIT๙"/>
          <w:sz w:val="32"/>
          <w:szCs w:val="32"/>
          <w:cs/>
        </w:rPr>
        <w:t xml:space="preserve"> (พ.ศ. </w:t>
      </w:r>
      <w:r w:rsidRPr="006D7DAD">
        <w:rPr>
          <w:rFonts w:ascii="TH SarabunIT๙" w:hAnsi="TH SarabunIT๙" w:cs="TH SarabunIT๙"/>
          <w:sz w:val="32"/>
          <w:szCs w:val="32"/>
        </w:rPr>
        <w:t>25</w:t>
      </w:r>
      <w:r w:rsidRPr="006D7DAD">
        <w:rPr>
          <w:rFonts w:ascii="TH SarabunIT๙" w:hAnsi="TH SarabunIT๙" w:cs="TH SarabunIT๙"/>
          <w:sz w:val="32"/>
          <w:szCs w:val="32"/>
          <w:cs/>
        </w:rPr>
        <w:t>6</w:t>
      </w:r>
      <w:r w:rsidRPr="006D7DAD">
        <w:rPr>
          <w:rFonts w:ascii="TH SarabunIT๙" w:hAnsi="TH SarabunIT๙" w:cs="TH SarabunIT๙"/>
          <w:sz w:val="32"/>
          <w:szCs w:val="32"/>
        </w:rPr>
        <w:t>1 - 256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319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D7DAD" w:rsidRDefault="006D7DAD" w:rsidP="006D7DA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1D9A">
        <w:rPr>
          <w:rFonts w:ascii="TH SarabunIT๙" w:hAnsi="TH SarabunIT๙" w:cs="TH SarabunIT๙"/>
          <w:sz w:val="32"/>
          <w:szCs w:val="32"/>
          <w:cs/>
        </w:rPr>
        <w:t>เทศบาลตำบลพลวงได้จัดทำ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(พ.ศ. 2561 -2565) 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พ.ศ. </w:t>
      </w:r>
      <w:r w:rsidRPr="00501D9A">
        <w:rPr>
          <w:rFonts w:ascii="TH SarabunIT๙" w:hAnsi="TH SarabunIT๙" w:cs="TH SarabunIT๙"/>
          <w:sz w:val="32"/>
          <w:szCs w:val="32"/>
        </w:rPr>
        <w:t xml:space="preserve">2548 </w:t>
      </w:r>
      <w:r w:rsidRPr="00501D9A">
        <w:rPr>
          <w:rFonts w:ascii="TH SarabunIT๙" w:hAnsi="TH SarabunIT๙" w:cs="TH SarabunIT๙" w:hint="cs"/>
          <w:sz w:val="32"/>
          <w:szCs w:val="32"/>
          <w:cs/>
        </w:rPr>
        <w:t xml:space="preserve">และเพิ่มเติม ฉบับที่ </w:t>
      </w:r>
      <w:r w:rsidRPr="00501D9A">
        <w:rPr>
          <w:rFonts w:ascii="TH SarabunIT๙" w:hAnsi="TH SarabunIT๙" w:cs="TH SarabunIT๙"/>
          <w:sz w:val="32"/>
          <w:szCs w:val="32"/>
        </w:rPr>
        <w:t>3</w:t>
      </w:r>
      <w:r w:rsidRPr="00501D9A">
        <w:rPr>
          <w:rFonts w:ascii="TH SarabunIT๙" w:hAnsi="TH SarabunIT๙" w:cs="TH SarabunIT๙" w:hint="cs"/>
          <w:sz w:val="32"/>
          <w:szCs w:val="32"/>
          <w:cs/>
        </w:rPr>
        <w:t xml:space="preserve"> พ.ศ.25</w:t>
      </w:r>
      <w:r w:rsidRPr="00501D9A">
        <w:rPr>
          <w:rFonts w:ascii="TH SarabunIT๙" w:hAnsi="TH SarabunIT๙" w:cs="TH SarabunIT๙"/>
          <w:sz w:val="32"/>
          <w:szCs w:val="32"/>
        </w:rPr>
        <w:t>61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 โดยผ่านการมีส่วนร่วมของประชาชน เช่น การจัดเวทีประชาคมการประชุมกรรมการชุมชนเพื่อรับฟังปัญหาและความต้องการที่แท้จริงของประชาชนในพื้นที่ก่อนนำมาจัดทำโครงการเพื่อพัฒนาพื้นที่ ที่บรรจุไว้ใน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(พ.ศ. 2561 -2565) </w:t>
      </w:r>
    </w:p>
    <w:p w:rsidR="006D7DAD" w:rsidRDefault="006D7DAD" w:rsidP="006D7DAD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01D9A">
        <w:rPr>
          <w:rFonts w:ascii="TH SarabunIT๙" w:hAnsi="TH SarabunIT๙" w:cs="TH SarabunIT๙"/>
          <w:sz w:val="32"/>
          <w:szCs w:val="32"/>
          <w:cs/>
        </w:rPr>
        <w:t>เทศบาลตำบลพลวง ได้ประกาศใช้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(พ.ศ. 2561 -2565) 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01D9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/>
          <w:sz w:val="32"/>
          <w:szCs w:val="32"/>
        </w:rPr>
        <w:t xml:space="preserve">62 </w:t>
      </w:r>
      <w:r w:rsidRPr="00501D9A">
        <w:rPr>
          <w:rFonts w:ascii="TH SarabunIT๙" w:hAnsi="TH SarabunIT๙" w:cs="TH SarabunIT๙"/>
          <w:sz w:val="32"/>
          <w:szCs w:val="32"/>
          <w:cs/>
        </w:rPr>
        <w:t>โดยได้กำหนดโครงการที่จะดำเนินการตาม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(พ.ศ. 2561 -2565) </w:t>
      </w:r>
      <w:r>
        <w:rPr>
          <w:rFonts w:ascii="TH SarabunIT๙" w:hAnsi="TH SarabunIT๙" w:cs="TH SarabunIT๙" w:hint="cs"/>
          <w:sz w:val="32"/>
          <w:szCs w:val="32"/>
          <w:cs/>
        </w:rPr>
        <w:t>ในห้วงปีงบประมาณ พ.ศ. ๒๕๖๓ ดังนี้</w:t>
      </w:r>
    </w:p>
    <w:tbl>
      <w:tblPr>
        <w:tblStyle w:val="ac"/>
        <w:tblW w:w="8505" w:type="dxa"/>
        <w:tblInd w:w="959" w:type="dxa"/>
        <w:tblLook w:val="04A0"/>
      </w:tblPr>
      <w:tblGrid>
        <w:gridCol w:w="5415"/>
        <w:gridCol w:w="1134"/>
        <w:gridCol w:w="1956"/>
      </w:tblGrid>
      <w:tr w:rsidR="006D7DAD" w:rsidTr="006D7DAD">
        <w:tc>
          <w:tcPr>
            <w:tcW w:w="5415" w:type="dxa"/>
          </w:tcPr>
          <w:p w:rsidR="006D7DAD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56" w:type="dxa"/>
          </w:tcPr>
          <w:p w:rsidR="006D7DAD" w:rsidRPr="00D84199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D7DAD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D7DAD" w:rsidTr="006D7DAD">
        <w:tc>
          <w:tcPr>
            <w:tcW w:w="5415" w:type="dxa"/>
          </w:tcPr>
          <w:p w:rsidR="006D7DAD" w:rsidRPr="00D84199" w:rsidRDefault="006D7DAD" w:rsidP="00982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47,034,000</w:t>
            </w:r>
          </w:p>
        </w:tc>
      </w:tr>
      <w:tr w:rsidR="006D7DAD" w:rsidTr="006D7DAD">
        <w:tc>
          <w:tcPr>
            <w:tcW w:w="5415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200,000</w:t>
            </w:r>
          </w:p>
        </w:tc>
      </w:tr>
      <w:tr w:rsidR="006D7DAD" w:rsidTr="006D7DAD">
        <w:tc>
          <w:tcPr>
            <w:tcW w:w="5415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19,210,000</w:t>
            </w:r>
          </w:p>
        </w:tc>
      </w:tr>
      <w:tr w:rsidR="006D7DAD" w:rsidTr="006D7DAD">
        <w:tc>
          <w:tcPr>
            <w:tcW w:w="5415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585,000</w:t>
            </w:r>
          </w:p>
        </w:tc>
      </w:tr>
      <w:tr w:rsidR="006D7DAD" w:rsidTr="006D7DAD">
        <w:tc>
          <w:tcPr>
            <w:tcW w:w="5415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7,230,000</w:t>
            </w:r>
          </w:p>
        </w:tc>
      </w:tr>
      <w:tr w:rsidR="006D7DAD" w:rsidTr="006D7DAD">
        <w:tc>
          <w:tcPr>
            <w:tcW w:w="5415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ยุทธศาสตร์ด้านการท่องเที่ยว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200,000</w:t>
            </w:r>
          </w:p>
        </w:tc>
      </w:tr>
      <w:tr w:rsidR="006D7DAD" w:rsidTr="006D7DAD">
        <w:tc>
          <w:tcPr>
            <w:tcW w:w="5415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1,810,000</w:t>
            </w:r>
          </w:p>
        </w:tc>
      </w:tr>
      <w:tr w:rsidR="006D7DAD" w:rsidTr="006D7DAD">
        <w:tc>
          <w:tcPr>
            <w:tcW w:w="5415" w:type="dxa"/>
          </w:tcPr>
          <w:p w:rsidR="006D7DAD" w:rsidRPr="00D84199" w:rsidRDefault="006D7DAD" w:rsidP="00C65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195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76,269,000</w:t>
            </w:r>
          </w:p>
        </w:tc>
      </w:tr>
    </w:tbl>
    <w:p w:rsidR="006D7DAD" w:rsidRDefault="006D7DAD" w:rsidP="006D7DAD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6D7DAD" w:rsidRPr="006D7DAD" w:rsidRDefault="006D7DAD" w:rsidP="006D7DAD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 w:rsidRPr="006D7DAD"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6D7DAD" w:rsidRPr="00C3198F" w:rsidRDefault="006D7DAD" w:rsidP="006D7DAD">
      <w:pPr>
        <w:spacing w:after="0"/>
        <w:ind w:left="288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C3198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การจัดทำงบประมาณ</w:t>
      </w:r>
    </w:p>
    <w:p w:rsidR="006D7DAD" w:rsidRDefault="006D7DAD" w:rsidP="006D7DAD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1D9A">
        <w:rPr>
          <w:rFonts w:ascii="TH SarabunIT๙" w:hAnsi="TH SarabunIT๙" w:cs="TH SarabunIT๙"/>
          <w:sz w:val="32"/>
          <w:szCs w:val="32"/>
          <w:cs/>
        </w:rPr>
        <w:t>ผู้บริหารเทศบาลตำบลพลวง ได้ประกาศใช้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 เมื่อวันที่ </w:t>
      </w:r>
      <w:r w:rsidRPr="00804688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804688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0468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04688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804688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501D9A">
        <w:rPr>
          <w:rFonts w:ascii="TH SarabunIT๙" w:hAnsi="TH SarabunIT๙" w:cs="TH SarabunIT๙"/>
          <w:sz w:val="32"/>
          <w:szCs w:val="32"/>
          <w:cs/>
        </w:rPr>
        <w:t>โดยมีโครงการที่บรรจุอยู่ใน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1D9A">
        <w:rPr>
          <w:rFonts w:ascii="TH SarabunIT๙" w:hAnsi="TH SarabunIT๙" w:cs="TH SarabunIT๙"/>
          <w:sz w:val="32"/>
          <w:szCs w:val="32"/>
          <w:cs/>
        </w:rPr>
        <w:t>2</w:t>
      </w:r>
      <w:proofErr w:type="gramStart"/>
      <w:r w:rsidRPr="00501D9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062</w:t>
      </w:r>
      <w:r w:rsidRPr="00501D9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040</w:t>
      </w:r>
      <w:r w:rsidRPr="00501D9A">
        <w:rPr>
          <w:rFonts w:ascii="TH SarabunIT๙" w:hAnsi="TH SarabunIT๙" w:cs="TH SarabunIT๙"/>
          <w:sz w:val="32"/>
          <w:szCs w:val="32"/>
          <w:cs/>
        </w:rPr>
        <w:t>.00</w:t>
      </w:r>
      <w:proofErr w:type="gramEnd"/>
      <w:r w:rsidRPr="00501D9A">
        <w:rPr>
          <w:rFonts w:ascii="TH SarabunIT๙" w:hAnsi="TH SarabunIT๙" w:cs="TH SarabunIT๙"/>
          <w:sz w:val="32"/>
          <w:szCs w:val="32"/>
          <w:cs/>
        </w:rPr>
        <w:t xml:space="preserve"> บาท สามารถจำแนกตามยุทธศาสตร์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1D9A">
        <w:rPr>
          <w:rFonts w:ascii="TH SarabunIT๙" w:hAnsi="TH SarabunIT๙" w:cs="TH SarabunIT๙"/>
          <w:sz w:val="32"/>
          <w:szCs w:val="32"/>
          <w:cs/>
        </w:rPr>
        <w:t xml:space="preserve">ได้ดังนี้    </w:t>
      </w:r>
    </w:p>
    <w:tbl>
      <w:tblPr>
        <w:tblStyle w:val="ac"/>
        <w:tblW w:w="8505" w:type="dxa"/>
        <w:tblInd w:w="959" w:type="dxa"/>
        <w:tblLayout w:type="fixed"/>
        <w:tblLook w:val="04A0"/>
      </w:tblPr>
      <w:tblGrid>
        <w:gridCol w:w="5386"/>
        <w:gridCol w:w="1276"/>
        <w:gridCol w:w="1843"/>
      </w:tblGrid>
      <w:tr w:rsidR="006D7DAD" w:rsidTr="00C65637">
        <w:tc>
          <w:tcPr>
            <w:tcW w:w="5386" w:type="dxa"/>
          </w:tcPr>
          <w:p w:rsidR="006D7DAD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งบประมาณตามเทศบัญญัติ</w:t>
            </w:r>
          </w:p>
        </w:tc>
      </w:tr>
      <w:tr w:rsidR="006D7DAD" w:rsidTr="00C65637">
        <w:tc>
          <w:tcPr>
            <w:tcW w:w="5386" w:type="dxa"/>
          </w:tcPr>
          <w:p w:rsidR="006D7DAD" w:rsidRPr="00D84199" w:rsidRDefault="006D7DAD" w:rsidP="00982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4,933,000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47,000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11,403,900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ยุทธศาสตร์การพัฒนาด้านสิ่งแวดล้อม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290,000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4,218,140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ยุทธศาสตร์ด้านการท่องเที่ยว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25,000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Default="006D7DAD" w:rsidP="00982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D8419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1,145,000</w:t>
            </w:r>
            <w:r w:rsidRPr="00501D9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6D7DAD" w:rsidTr="00C65637">
        <w:tc>
          <w:tcPr>
            <w:tcW w:w="5386" w:type="dxa"/>
          </w:tcPr>
          <w:p w:rsidR="006D7DAD" w:rsidRPr="00D84199" w:rsidRDefault="006D7DAD" w:rsidP="00C656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1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843" w:type="dxa"/>
          </w:tcPr>
          <w:p w:rsidR="006D7DAD" w:rsidRDefault="006D7DAD" w:rsidP="00982C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22,062,040</w:t>
            </w:r>
            <w:r w:rsidRPr="00501D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</w:tr>
    </w:tbl>
    <w:p w:rsidR="006D7DAD" w:rsidRPr="00C65637" w:rsidRDefault="006D7DAD" w:rsidP="00C6563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D7DAD" w:rsidRDefault="006D7DAD" w:rsidP="00C65637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198F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6D7DAD" w:rsidRDefault="006D7DAD" w:rsidP="00C6563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65D7">
        <w:rPr>
          <w:rFonts w:ascii="TH SarabunIT๙" w:hAnsi="TH SarabunIT๙" w:cs="TH SarabunIT๙"/>
          <w:sz w:val="32"/>
          <w:szCs w:val="32"/>
          <w:cs/>
        </w:rPr>
        <w:t>เทศบาลตำบลพลวง มีการใช้จ่ายงบประมาณในการดำเนินโครงการตามเทศบัญญัติงบประมาณ  โดยได้มีการก่อหนี้ผูกพัน/ ลงนามในสัญญา รวม 34 โครงการ  จำนวนเงิน 19</w:t>
      </w:r>
      <w:proofErr w:type="gramStart"/>
      <w:r w:rsidRPr="001365D7">
        <w:rPr>
          <w:rFonts w:ascii="TH SarabunIT๙" w:hAnsi="TH SarabunIT๙" w:cs="TH SarabunIT๙"/>
          <w:sz w:val="32"/>
          <w:szCs w:val="32"/>
        </w:rPr>
        <w:t>,</w:t>
      </w:r>
      <w:r w:rsidRPr="001365D7">
        <w:rPr>
          <w:rFonts w:ascii="TH SarabunIT๙" w:hAnsi="TH SarabunIT๙" w:cs="TH SarabunIT๙"/>
          <w:sz w:val="32"/>
          <w:szCs w:val="32"/>
          <w:cs/>
        </w:rPr>
        <w:t>923</w:t>
      </w:r>
      <w:r w:rsidRPr="001365D7">
        <w:rPr>
          <w:rFonts w:ascii="TH SarabunIT๙" w:hAnsi="TH SarabunIT๙" w:cs="TH SarabunIT๙"/>
          <w:sz w:val="32"/>
          <w:szCs w:val="32"/>
        </w:rPr>
        <w:t>,</w:t>
      </w:r>
      <w:r w:rsidRPr="001365D7">
        <w:rPr>
          <w:rFonts w:ascii="TH SarabunIT๙" w:hAnsi="TH SarabunIT๙" w:cs="TH SarabunIT๙"/>
          <w:sz w:val="32"/>
          <w:szCs w:val="32"/>
          <w:cs/>
        </w:rPr>
        <w:t>113</w:t>
      </w:r>
      <w:proofErr w:type="gramEnd"/>
      <w:r w:rsidRPr="001365D7">
        <w:rPr>
          <w:rFonts w:ascii="TH SarabunIT๙" w:hAnsi="TH SarabunIT๙" w:cs="TH SarabunIT๙"/>
          <w:sz w:val="32"/>
          <w:szCs w:val="32"/>
          <w:cs/>
        </w:rPr>
        <w:t xml:space="preserve">  บาท  มีการเบิกจ่ายงบประมาณจำนวน 27 โครงการ จำนวนเงิน 16</w:t>
      </w:r>
      <w:r w:rsidRPr="001365D7">
        <w:rPr>
          <w:rFonts w:ascii="TH SarabunIT๙" w:hAnsi="TH SarabunIT๙" w:cs="TH SarabunIT๙"/>
          <w:sz w:val="32"/>
          <w:szCs w:val="32"/>
        </w:rPr>
        <w:t>,</w:t>
      </w:r>
      <w:r w:rsidRPr="001365D7">
        <w:rPr>
          <w:rFonts w:ascii="TH SarabunIT๙" w:hAnsi="TH SarabunIT๙" w:cs="TH SarabunIT๙"/>
          <w:sz w:val="32"/>
          <w:szCs w:val="32"/>
          <w:cs/>
        </w:rPr>
        <w:t>823</w:t>
      </w:r>
      <w:r w:rsidRPr="001365D7">
        <w:rPr>
          <w:rFonts w:ascii="TH SarabunIT๙" w:hAnsi="TH SarabunIT๙" w:cs="TH SarabunIT๙"/>
          <w:sz w:val="32"/>
          <w:szCs w:val="32"/>
        </w:rPr>
        <w:t>,</w:t>
      </w:r>
      <w:r w:rsidRPr="001365D7">
        <w:rPr>
          <w:rFonts w:ascii="TH SarabunIT๙" w:hAnsi="TH SarabunIT๙" w:cs="TH SarabunIT๙"/>
          <w:sz w:val="32"/>
          <w:szCs w:val="32"/>
          <w:cs/>
        </w:rPr>
        <w:t>113  บาท  สามารถจำแนกตามยุทธศาสตร์ ได้ดังนี้</w:t>
      </w:r>
    </w:p>
    <w:tbl>
      <w:tblPr>
        <w:tblpPr w:leftFromText="180" w:rightFromText="180" w:vertAnchor="text" w:horzAnchor="margin" w:tblpXSpec="right" w:tblpY="193"/>
        <w:tblW w:w="8936" w:type="dxa"/>
        <w:tblLayout w:type="fixed"/>
        <w:tblLook w:val="04A0"/>
      </w:tblPr>
      <w:tblGrid>
        <w:gridCol w:w="3539"/>
        <w:gridCol w:w="992"/>
        <w:gridCol w:w="1843"/>
        <w:gridCol w:w="992"/>
        <w:gridCol w:w="1570"/>
      </w:tblGrid>
      <w:tr w:rsidR="00C65637" w:rsidRPr="002E499B" w:rsidTr="00982C94">
        <w:trPr>
          <w:trHeight w:val="8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การก่อหนี้ผูกพัน/</w:t>
            </w: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การพัฒนาด้านโครงสร้างพื้นฐาน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4,823,000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2,423,000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24,470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การพัฒนาด้านสังคม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10,793,077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10,793,077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การพัฒนาด้านสิ่งแวดล้อม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244,357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44,357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การพัฒนาด้านการศึกษา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3,280,379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3,280,379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การพัฒนาด้านการท่องเที่ยว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</w:tbl>
    <w:p w:rsidR="00C65637" w:rsidRDefault="00C65637" w:rsidP="00C65637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pPr w:leftFromText="180" w:rightFromText="180" w:vertAnchor="text" w:horzAnchor="margin" w:tblpXSpec="right" w:tblpY="193"/>
        <w:tblW w:w="8936" w:type="dxa"/>
        <w:tblLayout w:type="fixed"/>
        <w:tblLook w:val="04A0"/>
      </w:tblPr>
      <w:tblGrid>
        <w:gridCol w:w="3539"/>
        <w:gridCol w:w="992"/>
        <w:gridCol w:w="1843"/>
        <w:gridCol w:w="992"/>
        <w:gridCol w:w="1570"/>
      </w:tblGrid>
      <w:tr w:rsidR="00C65637" w:rsidRPr="002E499B" w:rsidTr="00982C94">
        <w:trPr>
          <w:trHeight w:val="8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การก่อหนี้ผูกพัน/</w:t>
            </w: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37" w:rsidRPr="002E499B" w:rsidRDefault="00C65637" w:rsidP="00982C9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E499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การพัฒนาด้านการบริหาร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757,83</w:t>
            </w: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2E499B" w:rsidRDefault="00C65637" w:rsidP="00982C9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257,83</w:t>
            </w:r>
            <w:r w:rsidRPr="002E499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C65637" w:rsidRPr="002E499B" w:rsidTr="00982C94">
        <w:trPr>
          <w:trHeight w:val="4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C65637" w:rsidRDefault="00C65637" w:rsidP="00C656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56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C65637" w:rsidRDefault="00C65637" w:rsidP="00982C9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6563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C65637" w:rsidRDefault="00C65637" w:rsidP="00982C9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563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19</w:t>
            </w:r>
            <w:r w:rsidRPr="00C6563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,923,113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C65637" w:rsidRDefault="00C65637" w:rsidP="00982C9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6563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37" w:rsidRPr="00C65637" w:rsidRDefault="00C65637" w:rsidP="00982C9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563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16,823</w:t>
            </w:r>
            <w:r w:rsidRPr="00C6563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,113</w:t>
            </w:r>
          </w:p>
        </w:tc>
      </w:tr>
    </w:tbl>
    <w:p w:rsidR="00C65637" w:rsidRPr="00C65637" w:rsidRDefault="00C65637" w:rsidP="00C6563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D7DAD" w:rsidRDefault="006D7DAD" w:rsidP="00C6563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141A">
        <w:rPr>
          <w:rFonts w:ascii="TH SarabunIT๙" w:hAnsi="TH SarabunIT๙" w:cs="TH SarabunIT๙"/>
          <w:sz w:val="32"/>
          <w:szCs w:val="32"/>
          <w:cs/>
        </w:rPr>
        <w:t>สรุปผลการประเมินความพึงพอใจ การติดตามและประเมินผลแผนพัฒนาเทศบาลตำบลพลวงประจำปี ๒๕๖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E141A">
        <w:rPr>
          <w:rFonts w:ascii="TH SarabunIT๙" w:hAnsi="TH SarabunIT๙" w:cs="TH SarabunIT๙"/>
          <w:sz w:val="32"/>
          <w:szCs w:val="32"/>
          <w:cs/>
        </w:rPr>
        <w:t xml:space="preserve"> (แบบสำรวจตนเอง</w:t>
      </w:r>
      <w:proofErr w:type="gramStart"/>
      <w:r w:rsidRPr="009E141A">
        <w:rPr>
          <w:rFonts w:ascii="TH SarabunIT๙" w:hAnsi="TH SarabunIT๙" w:cs="TH SarabunIT๙"/>
          <w:sz w:val="32"/>
          <w:szCs w:val="32"/>
          <w:cs/>
        </w:rPr>
        <w:t>)โดยคณะกรรมการติดตามและประเมินผลแผนพัฒนาเทศบาลตำบลพลวง</w:t>
      </w:r>
      <w:proofErr w:type="gramEnd"/>
    </w:p>
    <w:p w:rsidR="006D7DAD" w:rsidRDefault="006D7DAD" w:rsidP="00C6563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1.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ได้ </w:t>
      </w:r>
      <w:r>
        <w:rPr>
          <w:rFonts w:ascii="TH SarabunIT๙" w:hAnsi="TH SarabunIT๙" w:cs="TH SarabunIT๙"/>
          <w:sz w:val="32"/>
          <w:szCs w:val="32"/>
        </w:rPr>
        <w:t>66.50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 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5637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</w:rPr>
        <w:t xml:space="preserve"> 83.13</w:t>
      </w:r>
    </w:p>
    <w:p w:rsidR="006D7DAD" w:rsidRDefault="006D7DAD" w:rsidP="00C6563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2.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คะแนนเต็ม </w:t>
      </w:r>
      <w:r>
        <w:rPr>
          <w:rFonts w:ascii="TH SarabunIT๙" w:hAnsi="TH SarabunIT๙" w:cs="TH SarabunIT๙"/>
          <w:sz w:val="32"/>
          <w:szCs w:val="32"/>
        </w:rPr>
        <w:t>8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</w:rPr>
        <w:t>62.70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 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32"/>
          <w:szCs w:val="32"/>
        </w:rPr>
        <w:t xml:space="preserve"> 78.38</w:t>
      </w:r>
    </w:p>
    <w:p w:rsidR="006D7DAD" w:rsidRDefault="006D7DAD" w:rsidP="00C6563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3.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ยุทธศาสตร์การพัฒนาด้านสังคม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r>
        <w:rPr>
          <w:rFonts w:ascii="TH SarabunIT๙" w:hAnsi="TH SarabunIT๙" w:cs="TH SarabunIT๙"/>
          <w:sz w:val="32"/>
          <w:szCs w:val="32"/>
        </w:rPr>
        <w:t>8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119C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63.50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 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32"/>
          <w:szCs w:val="32"/>
        </w:rPr>
        <w:t xml:space="preserve"> 79.38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4.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proofErr w:type="gramStart"/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๐  ได้</w:t>
      </w:r>
      <w:r>
        <w:rPr>
          <w:rFonts w:ascii="TH SarabunIT๙" w:hAnsi="TH SarabunIT๙" w:cs="TH SarabunIT๙"/>
          <w:sz w:val="32"/>
          <w:szCs w:val="32"/>
        </w:rPr>
        <w:t>61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คะแนน คิดเป็น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</w:rPr>
        <w:t xml:space="preserve"> 76.25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5.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proofErr w:type="gramStart"/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๐  ได้</w:t>
      </w:r>
      <w:r>
        <w:rPr>
          <w:rFonts w:ascii="TH SarabunIT๙" w:hAnsi="TH SarabunIT๙" w:cs="TH SarabunIT๙"/>
          <w:sz w:val="32"/>
          <w:szCs w:val="32"/>
        </w:rPr>
        <w:t>65.50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คะแนน คิดเป็นร้อยละ</w:t>
      </w:r>
      <w:r w:rsidR="00D119C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81.88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6.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ยุทธศาสตร์ด้านการท่องเที่ยว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proofErr w:type="gramStart"/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๐  ได้</w:t>
      </w:r>
      <w:r>
        <w:rPr>
          <w:rFonts w:ascii="TH SarabunIT๙" w:hAnsi="TH SarabunIT๙" w:cs="TH SarabunIT๙"/>
          <w:sz w:val="32"/>
          <w:szCs w:val="32"/>
        </w:rPr>
        <w:t>55.5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 คิดเป็น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69.38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7.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ยุทธศาสตร์การพัฒนาด้านการบริหารงานของเทศบาลตำบลพลวง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คะแนนเต็ม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๐ได้</w:t>
      </w:r>
      <w:r>
        <w:rPr>
          <w:rFonts w:ascii="TH SarabunIT๙" w:hAnsi="TH SarabunIT๙" w:cs="TH SarabunIT๙"/>
          <w:sz w:val="32"/>
          <w:szCs w:val="32"/>
        </w:rPr>
        <w:t>65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 คิดเป็นร้อยละ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81.25</w:t>
      </w:r>
    </w:p>
    <w:p w:rsidR="006D7DAD" w:rsidRDefault="006D7DAD" w:rsidP="00D119CC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4D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ข้อคิดเห็นและข้อเสนอแนะ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4199">
        <w:rPr>
          <w:rFonts w:ascii="TH SarabunIT๙" w:hAnsi="TH SarabunIT๙" w:cs="TH SarabunIT๙"/>
          <w:sz w:val="32"/>
          <w:szCs w:val="32"/>
        </w:rPr>
        <w:t>1.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Pr="00E24D54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ได้มีข้อคิดเห็น/ข้อเสนอแนะ ดังนี้</w:t>
      </w:r>
    </w:p>
    <w:p w:rsidR="006D7DAD" w:rsidRDefault="006D7DAD" w:rsidP="00D119C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ในการดำเนินโครงการขอให้แจ้งคณะกรรมการติดตามทราบทุกโครงการโดยแจ้งตั้งแต่เริ่มโครงการ</w:t>
      </w:r>
    </w:p>
    <w:p w:rsidR="00D119CC" w:rsidRDefault="006D7DAD" w:rsidP="00D119C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ขอให้ปรับการบรรจุโครงการให้เพียงพอต่องบประมาณและศักยภาพของเทศบาล เพื่อให้สามารถดำเนินการได้จริงไม่ตกหล่น</w:t>
      </w:r>
    </w:p>
    <w:p w:rsidR="005C1D48" w:rsidRDefault="005C1D48" w:rsidP="005C1D48">
      <w:pPr>
        <w:rPr>
          <w:rFonts w:ascii="TH SarabunIT๙" w:hAnsi="TH SarabunIT๙" w:cs="TH SarabunIT๙"/>
          <w:sz w:val="32"/>
          <w:szCs w:val="32"/>
        </w:rPr>
      </w:pPr>
    </w:p>
    <w:p w:rsidR="00D119CC" w:rsidRDefault="00D119CC" w:rsidP="005C1D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  <w:r w:rsidRPr="00E24D54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ได้มีข้อคิดเห็น/ข้อเสนอแนะ ดังนี้</w:t>
      </w:r>
    </w:p>
    <w:p w:rsidR="006D7DAD" w:rsidRDefault="006D7DAD" w:rsidP="00D119C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ต้องการโครงการส่งเสริมให้ประชาชนมีความรู้และสามารถนำไปต่อยอดและการนำไปปฏิบัติได้จริง และให้สอดคล้องกับบริบทการใช้ชีวิตของประชาชนในพื้นที่</w:t>
      </w:r>
    </w:p>
    <w:p w:rsidR="006D7DAD" w:rsidRDefault="006D7DAD" w:rsidP="00D119C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84199">
        <w:rPr>
          <w:rFonts w:ascii="TH SarabunIT๙" w:hAnsi="TH SarabunIT๙" w:cs="TH SarabunIT๙"/>
          <w:sz w:val="32"/>
          <w:szCs w:val="32"/>
        </w:rPr>
        <w:t>.</w:t>
      </w:r>
      <w:r w:rsidR="00D1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419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ยุทธศาสตร์การพัฒนาด้านสิ่งแวดล้อม</w:t>
      </w:r>
      <w:r w:rsidRPr="00E24D54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ได้มีข้อคิดเห็น/ข้อเสนอแนะ ดังนี้</w:t>
      </w:r>
    </w:p>
    <w:p w:rsidR="006D7DAD" w:rsidRDefault="006D7DAD" w:rsidP="00D119C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 อยากให้ดำเนินการในเรื่องของขยะ และเรื่องของมลภาวะทางอากาศ เช่นการควบคุมการจุดไฟ การเผาขยะ</w:t>
      </w:r>
    </w:p>
    <w:p w:rsidR="00F017DC" w:rsidRDefault="00F017DC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017DC" w:rsidRDefault="00F017DC" w:rsidP="002007B8">
      <w:pPr>
        <w:spacing w:after="0" w:line="42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เรื่อง </w:t>
      </w:r>
      <w:r w:rsidR="002007B8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 ตามนโยบายที่แถลงไว้ต่อสภาเทศบาล ประจำปีงบประมาณ พ.ศ.2563</w:t>
      </w:r>
    </w:p>
    <w:p w:rsidR="00F017DC" w:rsidRDefault="00F017DC" w:rsidP="00F017DC">
      <w:pPr>
        <w:spacing w:after="0" w:line="4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ขอเชิญนายกเทศมนตรี ชี้แจงรายละเอียดต่อที่ประชุมทราบ</w:t>
      </w:r>
    </w:p>
    <w:p w:rsidR="007162ED" w:rsidRDefault="00F017DC" w:rsidP="007162E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62ED">
        <w:rPr>
          <w:rFonts w:ascii="TH SarabunPSK" w:eastAsia="Times New Roman" w:hAnsi="TH SarabunPSK" w:cs="TH SarabunPSK" w:hint="cs"/>
          <w:sz w:val="32"/>
          <w:szCs w:val="32"/>
          <w:cs/>
        </w:rPr>
        <w:t>ขอรายงานผลการดำเนินงาน ประจำปีงบประมาณ พ.ศ.๒๕๖๓ ตามนโยบาย   ที่แถลงไว้ต่อสภาเทศบาลตำบลพลวง เมื่อวันที่ ๒๗ กุมภาพันธ์ ๒๕๕๕</w:t>
      </w:r>
      <w:r w:rsidR="007162E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162ED">
        <w:rPr>
          <w:rFonts w:ascii="TH SarabunPSK" w:eastAsia="Times New Roman" w:hAnsi="TH SarabunPSK" w:cs="TH SarabunPSK" w:hint="cs"/>
          <w:sz w:val="32"/>
          <w:szCs w:val="32"/>
          <w:cs/>
        </w:rPr>
        <w:t>ตามที่ได้มีการเลือกตั้งนายกเทศมนตรี และสมาชิกสภาเทศบาล เมื่อวันที่ ๑๕ มกราคม ๒๕๕๕ และคณะกรรมการการเลือกตั้งได้ประกาศผลการเลือกตั้งเป็นที่เรียบร้อยแล้ว เมื่อวันที่ ๘ กุมภาพันธ์ ๒๕๕๕ ซึ่งกระผมนายวันชัย อิง</w:t>
      </w:r>
      <w:proofErr w:type="spellStart"/>
      <w:r w:rsidR="007162ED">
        <w:rPr>
          <w:rFonts w:ascii="TH SarabunPSK" w:eastAsia="Times New Roman" w:hAnsi="TH SarabunPSK" w:cs="TH SarabunPSK" w:hint="cs"/>
          <w:sz w:val="32"/>
          <w:szCs w:val="32"/>
          <w:cs/>
        </w:rPr>
        <w:t>ขนร</w:t>
      </w:r>
      <w:proofErr w:type="spellEnd"/>
      <w:r w:rsidR="007162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ได้รับความไว้วางใจจากพี่น้องประชาชน ให้ดำรงตำแหน่งนายกเทศมนตรีตำบลพลวง 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กระผมมีความตั้งใจที่จะดำเนินการพัฒนาเทศบาลตำบลพลวงด้านต่าง ๆ เพื่อนำไปสู่การพัฒนาที่ยั่งยืนภายใต้วิสัยทัศน์ที่ว่า “เศรษฐกิจมั่งคั่ง ประชาชนมั่นคง ชุมชนน่าอยู่ ศูนย์กลางการศึกษา ท่องเที่ยวเชิงนิเวศและภูมิศาสตร์” และในขณะเดียวกันก็พร้อมที่จะทำงานร่วมกับส่วนราชการ สถานศึกษา หน่วยงานภาคเอกชน องค์กรประชาชน และองค์กรปกครองส่วนท้องถิ่นในเขตพื้นที่ใกล้เคียง แบบ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การ โดยยึดผลประโยชน์และความผาสุกของพี่น้องประชาชนเป็นที่ตั้ง และความเจริญมั่นคงของชาติเป็นหลัก</w:t>
      </w:r>
    </w:p>
    <w:p w:rsidR="007162ED" w:rsidRDefault="007162ED" w:rsidP="007162E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นโยบายด้านโครงสร้างพื้นฐาน</w:t>
      </w:r>
    </w:p>
    <w:p w:rsidR="007162ED" w:rsidRDefault="007162ED" w:rsidP="007162ED">
      <w:pPr>
        <w:pStyle w:val="a4"/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นโยบายด้านโครงสร้างพื้นฐานเป็นนโยบายที่มุ่งพัฒนาและปรับปรุงระบบ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C7B8C">
        <w:rPr>
          <w:rFonts w:ascii="TH SarabunPSK" w:eastAsia="Times New Roman" w:hAnsi="TH SarabunPSK" w:cs="TH SarabunPSK" w:hint="cs"/>
          <w:sz w:val="32"/>
          <w:szCs w:val="32"/>
          <w:cs/>
        </w:rPr>
        <w:t>การบริการขั้นพื้นฐานที่ประชาชนควรได้รับการดูแลจากเทศบาล เพื่ออำนวยความสะดวกในการใช้ชีวิตประจำวันของประชาชน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๑.๑ ก่อสร้างและปรับปรุงถนนสายหลักและสายรองของหมู่บ้านในตำบลพลวง ให้มีมาตรฐานตามหลักวิศวกรรมจราจร  เพื่อความสะดวกในการสัญจรไปมาและขนถ่ายสินค้าทางการเกษตร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๑.๒ ก่อสร้างและปรับปรุงระบบระบายน้ำเพื่อแก้ไขปัญหาน้ำเน่าเสีย และน้ำท่วมภายในชุมชนรวมทั้งพืชสวนของเกษตรกร</w:t>
      </w:r>
    </w:p>
    <w:p w:rsidR="005C1D48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5C1D48" w:rsidRPr="005C1D48" w:rsidRDefault="005C1D48" w:rsidP="005C1D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162ED" w:rsidRDefault="007162ED" w:rsidP="005C1D48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๑.๓ โครงการขยายเขตไฟฟ้าและไฟแสงสว่างชุมชน เพื่อสร้างความปลอดภัยในชีวิตและทรัพย์สินของประชาชน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๑.๔ ปรับปรุงระบบสาธารณูปโภคสาธารณูปการ ให้มีประสิทธิภาพและทั่วถึงโดยมุ่งแก้ไขปัญหาการขาดแคลนน้ำ เพื่อการเกษตรและน้ำเพื่ออุปโภคให้มีคุณภาพ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๑.) โครงการก่อสร้างถนน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สายบ้านปากพลวง ซอย ๔ หมู่ที่ ๒</w:t>
      </w:r>
      <w:r w:rsidR="00704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งบประมาณ ๔๙๕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,๐๐๐ บาท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๒.) โครงการก่อสร้างถนน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สายบ้านพลวง ซอย ๕ หมู่ที่ ๔ ตำบลพลวง งบประมาณ ๔๙๕,๐๐๐ บาท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๓.) โครงการก่อสร้างถนน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สายบ้านกระทิง ซอย ๘/๑ หมู่ที่ ๕ ตำบลพลวง งบประมาณ ๔๙๕,๐๐๐ บาท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๔.) โครงการก่อสร้างถนน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704E99">
        <w:rPr>
          <w:rFonts w:ascii="TH SarabunPSK" w:eastAsia="Times New Roman" w:hAnsi="TH SarabunPSK" w:cs="TH SarabunPSK" w:hint="cs"/>
          <w:sz w:val="32"/>
          <w:szCs w:val="32"/>
          <w:cs/>
        </w:rPr>
        <w:t>สายบ้าน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กระทิง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บ้านคลองเจริญ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บ้านคลองตะเคียน หมู่ที่ ๘ งบประมาณ ๔๘๙,๐๐๐ บาท</w:t>
      </w:r>
    </w:p>
    <w:p w:rsid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๕.) โครงการก่อสร้างถนน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สายบ้าน</w:t>
      </w:r>
      <w:r w:rsidR="00704E99">
        <w:rPr>
          <w:rFonts w:ascii="TH SarabunPSK" w:eastAsia="Times New Roman" w:hAnsi="TH SarabunPSK" w:cs="TH SarabunPSK" w:hint="cs"/>
          <w:sz w:val="32"/>
          <w:szCs w:val="32"/>
          <w:cs/>
        </w:rPr>
        <w:t>คลอง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กระทิง ซอย ๒๗ หมู่ที่ ๑๐ งบประมาณ ๔๘๙,๐๐๐ บาท</w:t>
      </w:r>
    </w:p>
    <w:p w:rsidR="007162ED" w:rsidRP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162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รวมเงินงบประมาณทั้งสิ้น ๒,๔๖๓,๐๐๐ บาท </w:t>
      </w:r>
    </w:p>
    <w:p w:rsidR="007162ED" w:rsidRPr="007162ED" w:rsidRDefault="007162ED" w:rsidP="007162E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๒. นโยบายด้านเศรษฐกิจและความเป็นอยู่ของพี่น้องประชาชน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เป็นนโยบายด้านการส่งเสริมให้ประชาชนมีรายได้อย่างเพียงพอต่อการยังชีพ มีอาชีพที่มั่นคง มีอาชีพเสริมเพื่อยกระดับคุณภาพชีวิตให้ดีขึ้น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๒.๑ ส่งเสริมให้ประชาชนมีรายได้เพิ่มขึ้น โดยการสร้างงาน สร้างโอกาส ให้กับประชาชน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๒.๒ ส่งเสริมการประกอบอาชีพ โดยลดต้นทุนการผลิต เพิ่มมูลค่าของผลผลิตการเกษตรให้กับเกษตร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๒.๓ ส่งเสริมสินค้าและผลิตภัณฑ์ของชุมชนสำหรับนักท่องเที่ยวที่มานมัสการรอยพระบาทพลวง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และเทศกาลผลไม้ของจังหวัดจันทบุรี</w:t>
      </w:r>
    </w:p>
    <w:p w:rsidR="007162ED" w:rsidRPr="00900FC0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C05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(๑.)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โครงการส่งเสริมการประกอบอาชีพให้แก่ประชาชน</w:t>
      </w:r>
      <w:r w:rsidR="000C0535">
        <w:rPr>
          <w:rFonts w:ascii="TH SarabunIT๙" w:hAnsi="TH SarabunIT๙" w:cs="TH SarabunIT๙"/>
          <w:sz w:val="32"/>
          <w:szCs w:val="32"/>
        </w:rPr>
        <w:t xml:space="preserve">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20,000 บาท </w:t>
      </w:r>
    </w:p>
    <w:p w:rsidR="007162ED" w:rsidRDefault="000C0535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7162ED">
        <w:rPr>
          <w:rFonts w:ascii="TH SarabunIT๙" w:hAnsi="TH SarabunIT๙" w:cs="TH SarabunIT๙" w:hint="cs"/>
          <w:sz w:val="32"/>
          <w:szCs w:val="32"/>
          <w:cs/>
        </w:rPr>
        <w:t>๒.) โครงการอบรมให้ความรู้ผู้ประกอบการหอพัก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7,000 บาท</w:t>
      </w:r>
    </w:p>
    <w:p w:rsidR="000C0535" w:rsidRDefault="007162ED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053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รวมเงินงบประมาณทั้งสิ้น ๒๗</w:t>
      </w:r>
      <w:r w:rsidR="000C0535" w:rsidRPr="007162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,๐๐๐ บาท</w:t>
      </w:r>
    </w:p>
    <w:p w:rsidR="007162ED" w:rsidRPr="000C0535" w:rsidRDefault="007162ED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  <w:r w:rsidRPr="000C0535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นโยบายด้านสังคมและคุณภาพชีวิตของประชาชน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เป็นนโยบายที่เน้นการพัฒนาคนให้มีคุณภาพชีวิตที่ดีโดยใช้ “คน” เป็นศูนย์กลางของการพัฒนาเพื่อให้สังคมมีความเจริญและสงบสุข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๓.๑ การพัฒนาการศึกษาที่มีคุณภาพ จัดการศึกษาในระดับปฐมวัยให้มีคุณภาพและสนับสนุนส่งเสริมการศึกษาในระดับประถม มัธยม และอุดมศึกษาในพื้นที่ </w:t>
      </w:r>
    </w:p>
    <w:p w:rsidR="005C1D48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C1D48" w:rsidRDefault="005C1D48" w:rsidP="005C1D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C1D48" w:rsidRDefault="005C1D48" w:rsidP="005C1D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</w:t>
      </w:r>
      <w:r w:rsidRPr="006D7DA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162ED" w:rsidRDefault="00704E99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62ED">
        <w:rPr>
          <w:rFonts w:ascii="TH SarabunIT๙" w:hAnsi="TH SarabunIT๙" w:cs="TH SarabunIT๙" w:hint="cs"/>
          <w:sz w:val="32"/>
          <w:szCs w:val="32"/>
          <w:cs/>
        </w:rPr>
        <w:t>๓.๒ มุ่งการพัฒนาด้านสุขภาพ สุขอนามัยให้มีคุณภาพ และพัฒนาระบบสุขาภิบาลของชุมชนให้มีประสิทธิภาพ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สนับสนุนและดูแลสวัสดิการเบี้ยยังชีพผู้สูงอายุ ผู้พิการและผู้ป่วยเอดส์ ให้ทั่วถึงและครบถ้วนอย่างเท่าเทียม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๓.๔ มุ่งเน้นการรักษาความสะอาด ความเป็นระเบียบเรียบร้อยของบ้านเมืองเพื่อความสงบสุขของประชาชน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๓.๕ สนับสนุนและส่งเสริมการกีฬา นันทนาการ ให้กับสตรี เด็ก เยาวชน นักเรียนและประชาชนในพื้นที่รวมทั้งจัดลานกีฬา หรือสนามกีฬาให้เพียงพอกับความต้องการ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๓.๖ สนับสนุนและส่งเสริมศิลปวัฒนธรรมประเพณีท้องถิ่นและศาสนา โดยเฉพาะเทศกาลนมัสการรอยพุทธบาทพลวง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ให้เป็นสถานที่ศักดิ์สิทธิ์ และเป็นที่ยึดเหนี่ยวจิตใจของพุทธศาสนิกชนต่อไป</w:t>
      </w:r>
    </w:p>
    <w:p w:rsidR="007162ED" w:rsidRPr="00900FC0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(๑.) โคร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04E99">
        <w:rPr>
          <w:rFonts w:ascii="TH SarabunIT๙" w:hAnsi="TH SarabunIT๙" w:cs="TH SarabunIT๙" w:hint="cs"/>
          <w:sz w:val="32"/>
          <w:szCs w:val="32"/>
          <w:cs/>
        </w:rPr>
        <w:t>การฝึกอบรม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เสริมสร้างความรู้ด้านคุณธรรม จริยธรรม และวัฒนธรรมไทย ให้แก่เด็กและเยาวชนตำบลพลวง งบประมาณ 12,000 บาท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(๒.)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โครงการสนับสนุนค่าใช้จ่ายในการบริหารสถานศึกษา งบประมาณ 912,140 บาท</w:t>
      </w:r>
    </w:p>
    <w:p w:rsidR="000C0535" w:rsidRDefault="00744EF5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(๓.)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เงินอุดหนุนสำหรับสนับสนุนอาหารกลางวันให้แก่โรงเรียนสังกัดสำนักงานคณะกรรมการการศึกษาขั้นพื้นฐาน (</w:t>
      </w:r>
      <w:proofErr w:type="spellStart"/>
      <w:r w:rsidR="000C0535"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 w:rsidR="000C0535">
        <w:rPr>
          <w:rFonts w:ascii="TH SarabunIT๙" w:hAnsi="TH SarabunIT๙" w:cs="TH SarabunIT๙" w:hint="cs"/>
          <w:sz w:val="32"/>
          <w:szCs w:val="32"/>
          <w:cs/>
        </w:rPr>
        <w:t>) ในพื้นที่ตำบลพลวง งบประมาณ 3,240,000 บาท</w:t>
      </w:r>
    </w:p>
    <w:p w:rsidR="007162ED" w:rsidRPr="008B5226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(๔</w:t>
      </w:r>
      <w:r w:rsidR="007162ED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โครงการส่งเสริมการเรียนรู้ด้านเทคโนโลยีสารสนเทศ งบประมาณ 20,000 บาท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4EF5">
        <w:rPr>
          <w:rFonts w:ascii="TH SarabunIT๙" w:hAnsi="TH SarabunIT๙" w:cs="TH SarabunIT๙" w:hint="cs"/>
          <w:sz w:val="32"/>
          <w:szCs w:val="32"/>
          <w:cs/>
        </w:rPr>
        <w:t>(๕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โครงการส่งเสริมและอนุรักษ์ภูมิปัญญาท้องถิ่น งบประมาณ 14,000 บาท</w:t>
      </w:r>
    </w:p>
    <w:p w:rsidR="000C053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(๖</w:t>
      </w:r>
      <w:r w:rsidR="007162ED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โครงการวัด ประชา รัฐ สร้างสุข งบประมาณ 10,000 บาท</w:t>
      </w:r>
    </w:p>
    <w:p w:rsidR="007162ED" w:rsidRDefault="00744EF5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(๗</w:t>
      </w:r>
      <w:r w:rsidR="007162ED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704E99">
        <w:rPr>
          <w:rFonts w:ascii="TH SarabunIT๙" w:hAnsi="TH SarabunIT๙" w:cs="TH SarabunIT๙" w:hint="cs"/>
          <w:sz w:val="32"/>
          <w:szCs w:val="32"/>
          <w:cs/>
        </w:rPr>
        <w:t>โครงการลดอุบัติภัย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และการสูญเสียทางถนนช่วงเทศกาลปีใหม่ งบประมาณ 28,000 บาท</w:t>
      </w:r>
    </w:p>
    <w:p w:rsidR="00744EF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(๘</w:t>
      </w:r>
      <w:r w:rsidR="007162ED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0C0535">
        <w:rPr>
          <w:rFonts w:ascii="TH SarabunIT๙" w:hAnsi="TH SarabunIT๙" w:cs="TH SarabunIT๙" w:hint="cs"/>
          <w:sz w:val="32"/>
          <w:szCs w:val="32"/>
          <w:cs/>
        </w:rPr>
        <w:t>โครงการป้องกันและควบคุมโรคพิษสุนัขบ้า ตามโครงการสัตว์ปลอดโรคคนปลอดภัย จากโรคพิษสุนัขบ้า ตามพระปณิธานศาสตราจารย์ ดร.สมเด็จพระเจ้าน้องนางเธอ เจ้าจุฬา</w:t>
      </w:r>
      <w:proofErr w:type="spellStart"/>
      <w:r w:rsidR="000C0535">
        <w:rPr>
          <w:rFonts w:ascii="TH SarabunIT๙" w:hAnsi="TH SarabunIT๙" w:cs="TH SarabunIT๙" w:hint="cs"/>
          <w:sz w:val="32"/>
          <w:szCs w:val="32"/>
          <w:cs/>
        </w:rPr>
        <w:t>ภรณ</w:t>
      </w:r>
      <w:proofErr w:type="spellEnd"/>
      <w:r w:rsidR="000C0535">
        <w:rPr>
          <w:rFonts w:ascii="TH SarabunIT๙" w:hAnsi="TH SarabunIT๙" w:cs="TH SarabunIT๙" w:hint="cs"/>
          <w:sz w:val="32"/>
          <w:szCs w:val="32"/>
          <w:cs/>
        </w:rPr>
        <w:t>วลัยลักษณ์ อัครราชกุมารี กรมพระศรีสวาง</w:t>
      </w:r>
      <w:proofErr w:type="spellStart"/>
      <w:r w:rsidR="000C0535">
        <w:rPr>
          <w:rFonts w:ascii="TH SarabunIT๙" w:hAnsi="TH SarabunIT๙" w:cs="TH SarabunIT๙" w:hint="cs"/>
          <w:sz w:val="32"/>
          <w:szCs w:val="32"/>
          <w:cs/>
        </w:rPr>
        <w:t>ควัฒน</w:t>
      </w:r>
      <w:proofErr w:type="spellEnd"/>
      <w:r w:rsidR="000C0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C0535">
        <w:rPr>
          <w:rFonts w:ascii="TH SarabunIT๙" w:hAnsi="TH SarabunIT๙" w:cs="TH SarabunIT๙" w:hint="cs"/>
          <w:sz w:val="32"/>
          <w:szCs w:val="32"/>
          <w:cs/>
        </w:rPr>
        <w:t>วรขัต</w:t>
      </w:r>
      <w:r>
        <w:rPr>
          <w:rFonts w:ascii="TH SarabunIT๙" w:hAnsi="TH SarabunIT๙" w:cs="TH SarabunIT๙" w:hint="cs"/>
          <w:sz w:val="32"/>
          <w:szCs w:val="32"/>
          <w:cs/>
        </w:rPr>
        <w:t>ติย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ราชนารี งบประมาณ 40,000 บาท</w:t>
      </w:r>
    </w:p>
    <w:p w:rsidR="00744EF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(๙.) โครงการส่งเสริมการพัฒนาบทบาทสตรีอาสาพัฒนาตำบลพลวง งบประมาณ 20,000 บาท</w:t>
      </w:r>
    </w:p>
    <w:p w:rsidR="007162ED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(๑๐.)  โครงการส่งเสริมการเพิ่มทักษะทางอาชีพให้กับผู้สูงอายุ คนพิการ ผู้ด้อยโอกาสทางสังคมและผู้ยากไร้ ฯลฯ งบประมาณ 20,000 บาท</w:t>
      </w:r>
    </w:p>
    <w:p w:rsidR="00744EF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(๑๑.) เบี้ยยังชีพผู้สูงอายุ งบประมาณ 9,034,400 บาท</w:t>
      </w:r>
    </w:p>
    <w:p w:rsidR="00744EF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(๑๒.) เบี้ยยังชีพคนพิการ งบประมาณ 1,680,000 บาท</w:t>
      </w:r>
    </w:p>
    <w:p w:rsidR="005C1D48" w:rsidRDefault="00744EF5" w:rsidP="005C1D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5C1D48">
        <w:rPr>
          <w:rFonts w:ascii="TH SarabunIT๙" w:hAnsi="TH SarabunIT๙" w:cs="TH SarabunIT๙" w:hint="cs"/>
          <w:sz w:val="32"/>
          <w:szCs w:val="32"/>
          <w:cs/>
        </w:rPr>
        <w:tab/>
      </w:r>
      <w:r w:rsidR="005C1D48">
        <w:rPr>
          <w:rFonts w:ascii="TH SarabunIT๙" w:hAnsi="TH SarabunIT๙" w:cs="TH SarabunIT๙" w:hint="cs"/>
          <w:sz w:val="32"/>
          <w:szCs w:val="32"/>
          <w:cs/>
        </w:rPr>
        <w:tab/>
      </w:r>
      <w:r w:rsidR="005C1D48">
        <w:rPr>
          <w:rFonts w:ascii="TH SarabunIT๙" w:hAnsi="TH SarabunIT๙" w:cs="TH SarabunIT๙" w:hint="cs"/>
          <w:sz w:val="32"/>
          <w:szCs w:val="32"/>
          <w:cs/>
        </w:rPr>
        <w:tab/>
      </w:r>
      <w:r w:rsidR="005C1D48">
        <w:rPr>
          <w:rFonts w:ascii="TH SarabunIT๙" w:hAnsi="TH SarabunIT๙" w:cs="TH SarabunIT๙" w:hint="cs"/>
          <w:sz w:val="32"/>
          <w:szCs w:val="32"/>
          <w:cs/>
        </w:rPr>
        <w:tab/>
      </w:r>
      <w:r w:rsidR="005C1D48">
        <w:rPr>
          <w:rFonts w:ascii="TH SarabunIT๙" w:hAnsi="TH SarabunIT๙" w:cs="TH SarabunIT๙" w:hint="cs"/>
          <w:sz w:val="32"/>
          <w:szCs w:val="32"/>
          <w:cs/>
        </w:rPr>
        <w:tab/>
        <w:t>-๙</w:t>
      </w:r>
      <w:r w:rsidR="005C1D48" w:rsidRPr="006D7DA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44EF5" w:rsidRDefault="005C1D48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4EF5">
        <w:rPr>
          <w:rFonts w:ascii="TH SarabunIT๙" w:hAnsi="TH SarabunIT๙" w:cs="TH SarabunIT๙" w:hint="cs"/>
          <w:sz w:val="32"/>
          <w:szCs w:val="32"/>
          <w:cs/>
        </w:rPr>
        <w:t>(๑๓.) เบี้ยยังชีพผู้ป่วยเอดส์ งบประมาณ 168,000 บาท</w:t>
      </w:r>
    </w:p>
    <w:p w:rsidR="00744EF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(๑๔.) เงินอุดหนุนโครงการขอรับเงินอุดหนุนเพื่อเพิ่มศักยภาพในการป้องกันและแก้ไขปัญหายาเสพติด งบประมาณ 50,000 บาท</w:t>
      </w:r>
    </w:p>
    <w:p w:rsidR="00744EF5" w:rsidRDefault="00744EF5" w:rsidP="000C053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รวมเงินงบประมาณทั้งสิ้น ๑๕,๐๘๐,๕๔</w:t>
      </w:r>
      <w:r w:rsidRPr="007162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บาท</w:t>
      </w:r>
    </w:p>
    <w:p w:rsidR="00744EF5" w:rsidRPr="00744EF5" w:rsidRDefault="00744EF5" w:rsidP="00744EF5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นโยบายด้านสิ่งแวดล้อมและทรัพยากรธรรมชาติ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เป็นนโยบายที่เน้นการรักษาความสมดุลทางธรรมชาติ ระบบนิเวศและทรัพยากรธรรมชาติที่มีความอุดมสมบูรณ์และสวยงามของตำบลพลวง โดยมีแนวทางการดำเนินการดังนี้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๔.๑ เป็นชุมชนสีเขียว มีธรรมชาติที่สวยงามเป็นเมืองน่าอยู่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๔.๒ จัดระบบการบริหารจัดการสิ่งแวดล้อมของชุมชนให้มีประสิทธิภาพ ลดภาวะมลพิษของชุมชนจากสิ่งแวดล้อมที่เป็นพิษ เช่นน้ำเสีย เสียงรบกวนจากสถานประกอบการ</w:t>
      </w:r>
    </w:p>
    <w:p w:rsidR="007162ED" w:rsidRPr="00900FC0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(๑.) โครงการ</w:t>
      </w:r>
      <w:r w:rsidR="00744EF5">
        <w:rPr>
          <w:rFonts w:ascii="TH SarabunIT๙" w:hAnsi="TH SarabunIT๙" w:cs="TH SarabunIT๙" w:hint="cs"/>
          <w:sz w:val="32"/>
          <w:szCs w:val="32"/>
          <w:cs/>
        </w:rPr>
        <w:t>ส่งเสริมและรณรงค์การบริหารจัดการขยะ งบประมาณ 35,000 บาท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(๒.) </w:t>
      </w:r>
      <w:r w:rsidR="00744EF5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โครงการส่งเสริมและการสร้างเครือข่ายในการอนุรักษ์ทรัพยากรธรรมชาติและสิ่งแวดล้อม</w:t>
      </w:r>
      <w:r w:rsidR="000B595D">
        <w:rPr>
          <w:rFonts w:ascii="TH SarabunIT๙" w:hAnsi="TH SarabunIT๙" w:cs="TH SarabunIT๙"/>
          <w:sz w:val="32"/>
          <w:szCs w:val="32"/>
        </w:rPr>
        <w:t xml:space="preserve"> </w:t>
      </w:r>
      <w:r w:rsidR="000B595D">
        <w:rPr>
          <w:rFonts w:ascii="TH SarabunIT๙" w:hAnsi="TH SarabunIT๙" w:cs="TH SarabunIT๙" w:hint="cs"/>
          <w:sz w:val="32"/>
          <w:szCs w:val="32"/>
          <w:cs/>
        </w:rPr>
        <w:t>งบประมาณ 40,000 บาท</w:t>
      </w:r>
    </w:p>
    <w:p w:rsidR="000B595D" w:rsidRDefault="000B595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รวมเงินงบประมาณทั้งสิ้น ๗๕,๐๐</w:t>
      </w:r>
      <w:r w:rsidRPr="007162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บาท</w:t>
      </w:r>
    </w:p>
    <w:p w:rsidR="007162ED" w:rsidRPr="000B595D" w:rsidRDefault="007162ED" w:rsidP="000B595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นโยบายด้านการบริการหารและการเมือง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เป็นนโยบายด้านการบริหารงานของเทศบาล ที่มุ่งตอบสนองต่อความต้องการของประชาชนด้วยความรวดเร็วและมีประสิทธิภาพ เน้นการประสานงานทุกภาคส่วน ภายใต้หลักการบูร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การดังนี้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ดูแลความปลอดภัยในชีวิตและทรัพย์สินของประชาชน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๕.๒ ปรับปรุงและพัฒนารายได้ของเทศบาลให้มีประสิทธิภาพ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๕.๓ สร้างกระบวนการมีส่วนร่วมของประชาชนในการเสนอปัญหาความต้องการและบริหารงานของเทศบาล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๕.๔ ส่งเสริมและสนับสนุนการพัฒนาหมู่บ้านในทุก ๆ ด้านเพื่อความสงบสุขนำไปสู่ชุมชนที่น่าอยู่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๕.๕ เน้นการทำงานแบบประสานงานทุกภาคส่วนทั้งภาครัฐ ส่วนราชการ เอกชน องค์กรประชาชน หมู่บ้านและองค์กรอื่น ๆ ทั้งในพื้นที่เพื่อประโยชน์สุขของประชาชน</w:t>
      </w:r>
    </w:p>
    <w:p w:rsidR="007162ED" w:rsidRPr="00900FC0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900FC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โครงการที่ได้ดำเนินการ</w:t>
      </w:r>
      <w:r w:rsidRPr="0090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(๑.) </w:t>
      </w:r>
      <w:r w:rsidR="000B595D">
        <w:rPr>
          <w:rFonts w:ascii="TH SarabunIT๙" w:hAnsi="TH SarabunIT๙" w:cs="TH SarabunIT๙" w:hint="cs"/>
          <w:sz w:val="32"/>
          <w:szCs w:val="32"/>
          <w:cs/>
        </w:rPr>
        <w:t>โครงการพัฒนาประสิทธิภาพ สำหรับผู้บริหาร สมาชิกสภา พนักงานเทศบาล และพนักงานจ้าง งบประมาณ 160,000 บาท</w:t>
      </w:r>
    </w:p>
    <w:p w:rsidR="007162ED" w:rsidRDefault="007162ED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(๒.) โครงการ</w:t>
      </w:r>
      <w:r w:rsidR="000B595D">
        <w:rPr>
          <w:rFonts w:ascii="TH SarabunIT๙" w:hAnsi="TH SarabunIT๙" w:cs="TH SarabunIT๙" w:hint="cs"/>
          <w:sz w:val="32"/>
          <w:szCs w:val="32"/>
          <w:cs/>
        </w:rPr>
        <w:t>ฝึกอบรมเชิงปฏิบัติการในการจัดทำแผนที่ภาษีและทะเบียนทรัพย์สิน งบประมาณ 80,000 บาท</w:t>
      </w:r>
    </w:p>
    <w:p w:rsidR="00704E99" w:rsidRDefault="007162ED" w:rsidP="005C1D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5C1D48">
        <w:rPr>
          <w:rFonts w:ascii="TH SarabunIT๙" w:hAnsi="TH SarabunIT๙" w:cs="TH SarabunIT๙"/>
          <w:sz w:val="32"/>
          <w:szCs w:val="32"/>
        </w:rPr>
        <w:tab/>
      </w:r>
      <w:r w:rsidR="005C1D48">
        <w:rPr>
          <w:rFonts w:ascii="TH SarabunIT๙" w:hAnsi="TH SarabunIT๙" w:cs="TH SarabunIT๙"/>
          <w:sz w:val="32"/>
          <w:szCs w:val="32"/>
        </w:rPr>
        <w:tab/>
      </w:r>
      <w:r w:rsidR="005C1D48">
        <w:rPr>
          <w:rFonts w:ascii="TH SarabunIT๙" w:hAnsi="TH SarabunIT๙" w:cs="TH SarabunIT๙"/>
          <w:sz w:val="32"/>
          <w:szCs w:val="32"/>
        </w:rPr>
        <w:tab/>
      </w:r>
      <w:r w:rsidR="005C1D48">
        <w:rPr>
          <w:rFonts w:ascii="TH SarabunIT๙" w:hAnsi="TH SarabunIT๙" w:cs="TH SarabunIT๙"/>
          <w:sz w:val="32"/>
          <w:szCs w:val="32"/>
        </w:rPr>
        <w:tab/>
      </w:r>
      <w:r w:rsidR="005C1D48">
        <w:rPr>
          <w:rFonts w:ascii="TH SarabunIT๙" w:hAnsi="TH SarabunIT๙" w:cs="TH SarabunIT๙"/>
          <w:sz w:val="32"/>
          <w:szCs w:val="32"/>
        </w:rPr>
        <w:tab/>
      </w:r>
      <w:r w:rsidR="005C1D48">
        <w:rPr>
          <w:rFonts w:ascii="TH SarabunIT๙" w:hAnsi="TH SarabunIT๙" w:cs="TH SarabunIT๙" w:hint="cs"/>
          <w:sz w:val="32"/>
          <w:szCs w:val="32"/>
          <w:cs/>
        </w:rPr>
        <w:t>-๑๐</w:t>
      </w:r>
      <w:r w:rsidR="005C1D48" w:rsidRPr="006D7DA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04E99" w:rsidRDefault="00704E99" w:rsidP="00704E99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(๓.) โครงการส่งเสริมและเรียนรู้เกี่ยวกับการดำเนินการทางวินัย งบประมาณ 40,000 บาท</w:t>
      </w:r>
    </w:p>
    <w:p w:rsidR="007162ED" w:rsidRDefault="005C1D48" w:rsidP="007162ED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04E99">
        <w:rPr>
          <w:rFonts w:ascii="TH SarabunIT๙" w:hAnsi="TH SarabunIT๙" w:cs="TH SarabunIT๙" w:hint="cs"/>
          <w:sz w:val="32"/>
          <w:szCs w:val="32"/>
          <w:cs/>
        </w:rPr>
        <w:t>(๔</w:t>
      </w:r>
      <w:r w:rsidR="007162ED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0B595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โครงการส่งเสริมให้ความรู้เกี่ยวกับการป้องกันการทุจริตและโปร่งใส งบประมาณ 35,000 บาท </w:t>
      </w:r>
    </w:p>
    <w:p w:rsidR="000B595D" w:rsidRDefault="005C1D48" w:rsidP="005C1D48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0B595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รวมเงินงบประมาณทั้งสิ้น ๓๑๕,๐๐</w:t>
      </w:r>
      <w:r w:rsidR="000B595D" w:rsidRPr="007162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บาท</w:t>
      </w:r>
    </w:p>
    <w:p w:rsidR="00BB494F" w:rsidRDefault="007162ED" w:rsidP="00BB494F">
      <w:pPr>
        <w:tabs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B494F" w:rsidRDefault="00BB494F" w:rsidP="00BB494F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704E99" w:rsidRPr="00BB494F" w:rsidRDefault="00BB494F" w:rsidP="00BB494F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4678B7" w:rsidRDefault="004678B7" w:rsidP="004678B7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EA3BC5" w:rsidRDefault="002007B8" w:rsidP="00BD424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ไม่มี</w:t>
      </w:r>
    </w:p>
    <w:p w:rsidR="00571999" w:rsidRPr="00571999" w:rsidRDefault="00571999" w:rsidP="004678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D6402" w:rsidRDefault="00EF72D8" w:rsidP="003156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7609B5" w:rsidRDefault="00EF72D8" w:rsidP="003156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7609B5" w:rsidRPr="00930A0F" w:rsidRDefault="00EF72D8" w:rsidP="007609B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กระ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ผมขอปิดการประชุมส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ภาแต่เพียงเท่านี้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 และผู้มีเกียรติทุกท่านที่เข้าร่วมประชุมในวันนี้ขอขอบคุณครับ</w:t>
      </w:r>
    </w:p>
    <w:p w:rsidR="00315618" w:rsidRDefault="00315618" w:rsidP="00ED49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P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FB6422">
        <w:rPr>
          <w:rFonts w:ascii="TH SarabunPSK" w:eastAsia="Times New Roman" w:hAnsi="TH SarabunPSK" w:cs="TH SarabunPSK" w:hint="cs"/>
          <w:sz w:val="32"/>
          <w:szCs w:val="32"/>
          <w:cs/>
        </w:rPr>
        <w:t>วลา ๑</w:t>
      </w:r>
      <w:r w:rsidR="002007B8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6935A7" w:rsidRDefault="006935A7" w:rsidP="007609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935A7" w:rsidRDefault="006935A7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Default="00F20E18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Pr="00383C8A" w:rsidRDefault="007534A2" w:rsidP="00F20E18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อัมพร  ภูแก้ว</w:t>
      </w:r>
    </w:p>
    <w:p w:rsidR="00F20E18" w:rsidRPr="00383C8A" w:rsidRDefault="007534A2" w:rsidP="00F20E1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F20E18" w:rsidRPr="00383C8A" w:rsidRDefault="007534A2" w:rsidP="00F20E18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F20E18" w:rsidRPr="00EA0A6F" w:rsidRDefault="00F20E18" w:rsidP="00F20E1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7534A2" w:rsidRDefault="007534A2" w:rsidP="00F20E18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F20E18" w:rsidRPr="00383C8A" w:rsidRDefault="00F20E18" w:rsidP="007534A2">
      <w:pPr>
        <w:tabs>
          <w:tab w:val="left" w:pos="326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7534A2">
        <w:rPr>
          <w:rFonts w:ascii="TH SarabunPSK" w:eastAsia="Times New Roman" w:hAnsi="TH SarabunPSK" w:cs="TH SarabunPSK"/>
          <w:sz w:val="32"/>
          <w:szCs w:val="32"/>
          <w:cs/>
        </w:rPr>
        <w:t xml:space="preserve"> ชำนิ สิงขรบาท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กรรมการตรวจรายงานการประชุม     กรรมการตรวจรายงานการประชุม 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</w:t>
      </w: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00125F" w:rsidRDefault="00F20E18" w:rsidP="00F20E18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F20E18" w:rsidRPr="00383C8A" w:rsidRDefault="007534A2" w:rsidP="007534A2">
      <w:pPr>
        <w:tabs>
          <w:tab w:val="left" w:pos="326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กาหลง สุขโข</w:t>
      </w:r>
    </w:p>
    <w:p w:rsidR="00F20E18" w:rsidRPr="00383C8A" w:rsidRDefault="007534A2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F20E18" w:rsidRDefault="007534A2" w:rsidP="007534A2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F20E18" w:rsidRPr="00383C8A" w:rsidRDefault="007534A2" w:rsidP="00F20E18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F20E18" w:rsidRDefault="00F20E18" w:rsidP="00F20E1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Pr="00F20E18" w:rsidRDefault="00F20E18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526FE" w:rsidRDefault="006526FE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C4D05" w:rsidRPr="00B56C89" w:rsidRDefault="001C4D05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D0" w:rsidRPr="008B12E7" w:rsidRDefault="003F01D0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20F" w:rsidRPr="00440BE4" w:rsidRDefault="0073320F" w:rsidP="008B12E7">
      <w:pPr>
        <w:tabs>
          <w:tab w:val="left" w:pos="1985"/>
          <w:tab w:val="left" w:pos="2694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88" w:rsidRPr="00440BE4" w:rsidRDefault="005A2588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7EA5" w:rsidRDefault="00CC7EA5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56C89" w:rsidSect="0034685A">
      <w:headerReference w:type="default" r:id="rId8"/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DC2" w:rsidRDefault="00384DC2" w:rsidP="008155E5">
      <w:pPr>
        <w:spacing w:after="0" w:line="240" w:lineRule="auto"/>
      </w:pPr>
      <w:r>
        <w:separator/>
      </w:r>
    </w:p>
  </w:endnote>
  <w:endnote w:type="continuationSeparator" w:id="1">
    <w:p w:rsidR="00384DC2" w:rsidRDefault="00384DC2" w:rsidP="0081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DC2" w:rsidRDefault="00384DC2" w:rsidP="008155E5">
      <w:pPr>
        <w:spacing w:after="0" w:line="240" w:lineRule="auto"/>
      </w:pPr>
      <w:r>
        <w:separator/>
      </w:r>
    </w:p>
  </w:footnote>
  <w:footnote w:type="continuationSeparator" w:id="1">
    <w:p w:rsidR="00384DC2" w:rsidRDefault="00384DC2" w:rsidP="0081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C2" w:rsidRDefault="00384DC2">
    <w:pPr>
      <w:pStyle w:val="aa"/>
    </w:pPr>
  </w:p>
  <w:p w:rsidR="00384DC2" w:rsidRPr="00E7335C" w:rsidRDefault="00384DC2" w:rsidP="009B3166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2E7"/>
    <w:multiLevelType w:val="hybridMultilevel"/>
    <w:tmpl w:val="539CE520"/>
    <w:lvl w:ilvl="0" w:tplc="DD1C1A74">
      <w:start w:val="1"/>
      <w:numFmt w:val="bullet"/>
      <w:lvlText w:val="-"/>
      <w:lvlJc w:val="left"/>
      <w:pPr>
        <w:ind w:left="533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">
    <w:nsid w:val="1F4A1443"/>
    <w:multiLevelType w:val="hybridMultilevel"/>
    <w:tmpl w:val="28DE47EE"/>
    <w:lvl w:ilvl="0" w:tplc="2D5C80E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5016234"/>
    <w:multiLevelType w:val="hybridMultilevel"/>
    <w:tmpl w:val="751E6088"/>
    <w:lvl w:ilvl="0" w:tplc="0602FD20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BA1055B"/>
    <w:multiLevelType w:val="hybridMultilevel"/>
    <w:tmpl w:val="AF76DC8A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C136EF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2151A24"/>
    <w:multiLevelType w:val="hybridMultilevel"/>
    <w:tmpl w:val="B7F84016"/>
    <w:lvl w:ilvl="0" w:tplc="D4D8EABC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36A73A3"/>
    <w:multiLevelType w:val="hybridMultilevel"/>
    <w:tmpl w:val="74F2D320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6B6471"/>
    <w:multiLevelType w:val="hybridMultilevel"/>
    <w:tmpl w:val="C90A3546"/>
    <w:lvl w:ilvl="0" w:tplc="CB9CC66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12BE"/>
    <w:multiLevelType w:val="hybridMultilevel"/>
    <w:tmpl w:val="1DD27A4E"/>
    <w:lvl w:ilvl="0" w:tplc="65CA580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CE5341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103194B"/>
    <w:multiLevelType w:val="hybridMultilevel"/>
    <w:tmpl w:val="0D18CB14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A2674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C1D5E8B"/>
    <w:multiLevelType w:val="hybridMultilevel"/>
    <w:tmpl w:val="65D2AAA4"/>
    <w:lvl w:ilvl="0" w:tplc="21808A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B40EFF"/>
    <w:multiLevelType w:val="hybridMultilevel"/>
    <w:tmpl w:val="F240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1007E"/>
    <w:multiLevelType w:val="hybridMultilevel"/>
    <w:tmpl w:val="825809F2"/>
    <w:lvl w:ilvl="0" w:tplc="7E04CA2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8650A0B"/>
    <w:multiLevelType w:val="hybridMultilevel"/>
    <w:tmpl w:val="281AF0DA"/>
    <w:lvl w:ilvl="0" w:tplc="0C64C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1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72F1"/>
    <w:rsid w:val="000173CC"/>
    <w:rsid w:val="00017A67"/>
    <w:rsid w:val="0002322F"/>
    <w:rsid w:val="00023CFD"/>
    <w:rsid w:val="00027FAE"/>
    <w:rsid w:val="00034861"/>
    <w:rsid w:val="00034B22"/>
    <w:rsid w:val="00034D12"/>
    <w:rsid w:val="00037B22"/>
    <w:rsid w:val="00040ADB"/>
    <w:rsid w:val="00042A62"/>
    <w:rsid w:val="00042CEC"/>
    <w:rsid w:val="00047F1B"/>
    <w:rsid w:val="00055761"/>
    <w:rsid w:val="00056496"/>
    <w:rsid w:val="0005688F"/>
    <w:rsid w:val="00056A7F"/>
    <w:rsid w:val="00056FC1"/>
    <w:rsid w:val="00063B0A"/>
    <w:rsid w:val="00063DA6"/>
    <w:rsid w:val="00063EA2"/>
    <w:rsid w:val="00073766"/>
    <w:rsid w:val="00075243"/>
    <w:rsid w:val="0008263D"/>
    <w:rsid w:val="000845DA"/>
    <w:rsid w:val="0008460B"/>
    <w:rsid w:val="00086D3C"/>
    <w:rsid w:val="000912DB"/>
    <w:rsid w:val="00091849"/>
    <w:rsid w:val="00092AF1"/>
    <w:rsid w:val="00093EBB"/>
    <w:rsid w:val="00095658"/>
    <w:rsid w:val="000A049D"/>
    <w:rsid w:val="000A6838"/>
    <w:rsid w:val="000B139A"/>
    <w:rsid w:val="000B549D"/>
    <w:rsid w:val="000B595D"/>
    <w:rsid w:val="000C0535"/>
    <w:rsid w:val="000C2B3D"/>
    <w:rsid w:val="000C560A"/>
    <w:rsid w:val="000C6D61"/>
    <w:rsid w:val="000D1785"/>
    <w:rsid w:val="000D32EB"/>
    <w:rsid w:val="000E70C2"/>
    <w:rsid w:val="000F1C0F"/>
    <w:rsid w:val="000F2264"/>
    <w:rsid w:val="00100A93"/>
    <w:rsid w:val="00100E41"/>
    <w:rsid w:val="00104B0C"/>
    <w:rsid w:val="001057DC"/>
    <w:rsid w:val="001104AA"/>
    <w:rsid w:val="0011077C"/>
    <w:rsid w:val="001145AF"/>
    <w:rsid w:val="001172A9"/>
    <w:rsid w:val="00120271"/>
    <w:rsid w:val="001276FB"/>
    <w:rsid w:val="00131245"/>
    <w:rsid w:val="0013280D"/>
    <w:rsid w:val="0013365D"/>
    <w:rsid w:val="00134688"/>
    <w:rsid w:val="0013587F"/>
    <w:rsid w:val="00136D47"/>
    <w:rsid w:val="00144B95"/>
    <w:rsid w:val="001453D2"/>
    <w:rsid w:val="0015118A"/>
    <w:rsid w:val="0016354E"/>
    <w:rsid w:val="001720F4"/>
    <w:rsid w:val="00175BED"/>
    <w:rsid w:val="00177416"/>
    <w:rsid w:val="00181905"/>
    <w:rsid w:val="001915F3"/>
    <w:rsid w:val="00192695"/>
    <w:rsid w:val="00192DD2"/>
    <w:rsid w:val="0019587C"/>
    <w:rsid w:val="001A3257"/>
    <w:rsid w:val="001A7A1E"/>
    <w:rsid w:val="001A7F22"/>
    <w:rsid w:val="001B03FD"/>
    <w:rsid w:val="001B0A12"/>
    <w:rsid w:val="001B19A5"/>
    <w:rsid w:val="001B2607"/>
    <w:rsid w:val="001B27AD"/>
    <w:rsid w:val="001B2E1E"/>
    <w:rsid w:val="001C0981"/>
    <w:rsid w:val="001C202B"/>
    <w:rsid w:val="001C4D05"/>
    <w:rsid w:val="001D0A83"/>
    <w:rsid w:val="001D11FB"/>
    <w:rsid w:val="001D16D9"/>
    <w:rsid w:val="001D1AD4"/>
    <w:rsid w:val="001D2307"/>
    <w:rsid w:val="001D3BF0"/>
    <w:rsid w:val="001D4D47"/>
    <w:rsid w:val="001D57FC"/>
    <w:rsid w:val="001D59D9"/>
    <w:rsid w:val="001E2719"/>
    <w:rsid w:val="001F37A9"/>
    <w:rsid w:val="001F39A9"/>
    <w:rsid w:val="001F59C6"/>
    <w:rsid w:val="001F5FB5"/>
    <w:rsid w:val="001F688A"/>
    <w:rsid w:val="001F70AA"/>
    <w:rsid w:val="002007B8"/>
    <w:rsid w:val="00202112"/>
    <w:rsid w:val="0020276F"/>
    <w:rsid w:val="002031F3"/>
    <w:rsid w:val="002121B9"/>
    <w:rsid w:val="00214697"/>
    <w:rsid w:val="00217900"/>
    <w:rsid w:val="00220229"/>
    <w:rsid w:val="00221420"/>
    <w:rsid w:val="002246C2"/>
    <w:rsid w:val="0023033B"/>
    <w:rsid w:val="002309A1"/>
    <w:rsid w:val="00232FC3"/>
    <w:rsid w:val="00233D2E"/>
    <w:rsid w:val="002361B6"/>
    <w:rsid w:val="00241D99"/>
    <w:rsid w:val="002428B9"/>
    <w:rsid w:val="00244F2B"/>
    <w:rsid w:val="00250342"/>
    <w:rsid w:val="00255178"/>
    <w:rsid w:val="0026234D"/>
    <w:rsid w:val="00272E2F"/>
    <w:rsid w:val="00272E95"/>
    <w:rsid w:val="0027533F"/>
    <w:rsid w:val="00283255"/>
    <w:rsid w:val="002852C8"/>
    <w:rsid w:val="0028619B"/>
    <w:rsid w:val="0029220B"/>
    <w:rsid w:val="00296CEA"/>
    <w:rsid w:val="002A3746"/>
    <w:rsid w:val="002B18F4"/>
    <w:rsid w:val="002B25CF"/>
    <w:rsid w:val="002B3F60"/>
    <w:rsid w:val="002B5442"/>
    <w:rsid w:val="002B5E86"/>
    <w:rsid w:val="002B60F3"/>
    <w:rsid w:val="002B7C03"/>
    <w:rsid w:val="002C0442"/>
    <w:rsid w:val="002C2027"/>
    <w:rsid w:val="002C7674"/>
    <w:rsid w:val="002D1395"/>
    <w:rsid w:val="002D14D1"/>
    <w:rsid w:val="002D3666"/>
    <w:rsid w:val="002D68C0"/>
    <w:rsid w:val="002E14A7"/>
    <w:rsid w:val="002F0443"/>
    <w:rsid w:val="002F1D18"/>
    <w:rsid w:val="002F68FC"/>
    <w:rsid w:val="00300AF0"/>
    <w:rsid w:val="00303D05"/>
    <w:rsid w:val="0030683F"/>
    <w:rsid w:val="00310FF9"/>
    <w:rsid w:val="00313EF8"/>
    <w:rsid w:val="00315618"/>
    <w:rsid w:val="00322BBF"/>
    <w:rsid w:val="0033176D"/>
    <w:rsid w:val="00335B4A"/>
    <w:rsid w:val="0034022D"/>
    <w:rsid w:val="0034685A"/>
    <w:rsid w:val="003540DA"/>
    <w:rsid w:val="00354581"/>
    <w:rsid w:val="00365083"/>
    <w:rsid w:val="00373EC1"/>
    <w:rsid w:val="003762F0"/>
    <w:rsid w:val="003776EE"/>
    <w:rsid w:val="00383C8A"/>
    <w:rsid w:val="00384963"/>
    <w:rsid w:val="00384DC2"/>
    <w:rsid w:val="003853FD"/>
    <w:rsid w:val="00392841"/>
    <w:rsid w:val="00394F0C"/>
    <w:rsid w:val="003A4966"/>
    <w:rsid w:val="003B1B62"/>
    <w:rsid w:val="003B22F3"/>
    <w:rsid w:val="003C2FD2"/>
    <w:rsid w:val="003C3B12"/>
    <w:rsid w:val="003D0BCA"/>
    <w:rsid w:val="003D616D"/>
    <w:rsid w:val="003D78F9"/>
    <w:rsid w:val="003E010A"/>
    <w:rsid w:val="003E0826"/>
    <w:rsid w:val="003E4570"/>
    <w:rsid w:val="003E7F91"/>
    <w:rsid w:val="003F01D0"/>
    <w:rsid w:val="003F25BB"/>
    <w:rsid w:val="003F27B8"/>
    <w:rsid w:val="003F6AFE"/>
    <w:rsid w:val="00411C7B"/>
    <w:rsid w:val="00413D2E"/>
    <w:rsid w:val="00416A0F"/>
    <w:rsid w:val="00416E52"/>
    <w:rsid w:val="00417938"/>
    <w:rsid w:val="00420CAC"/>
    <w:rsid w:val="004225EA"/>
    <w:rsid w:val="00424B46"/>
    <w:rsid w:val="00427344"/>
    <w:rsid w:val="0043051F"/>
    <w:rsid w:val="00431502"/>
    <w:rsid w:val="004337E9"/>
    <w:rsid w:val="00433DC5"/>
    <w:rsid w:val="00433EF6"/>
    <w:rsid w:val="00436BC7"/>
    <w:rsid w:val="00440BE4"/>
    <w:rsid w:val="004449EA"/>
    <w:rsid w:val="00447F65"/>
    <w:rsid w:val="00451CE3"/>
    <w:rsid w:val="0045373F"/>
    <w:rsid w:val="00454BCA"/>
    <w:rsid w:val="00454D8C"/>
    <w:rsid w:val="004577C7"/>
    <w:rsid w:val="0046003F"/>
    <w:rsid w:val="0046050A"/>
    <w:rsid w:val="00462295"/>
    <w:rsid w:val="00463FF6"/>
    <w:rsid w:val="0046544D"/>
    <w:rsid w:val="004678B7"/>
    <w:rsid w:val="0047111C"/>
    <w:rsid w:val="00480C20"/>
    <w:rsid w:val="0048297B"/>
    <w:rsid w:val="0048359E"/>
    <w:rsid w:val="004838C6"/>
    <w:rsid w:val="0049349D"/>
    <w:rsid w:val="004A1E56"/>
    <w:rsid w:val="004A23D9"/>
    <w:rsid w:val="004A2F04"/>
    <w:rsid w:val="004A3FDF"/>
    <w:rsid w:val="004A5E10"/>
    <w:rsid w:val="004A7E98"/>
    <w:rsid w:val="004B2403"/>
    <w:rsid w:val="004B5223"/>
    <w:rsid w:val="004B594C"/>
    <w:rsid w:val="004C00D3"/>
    <w:rsid w:val="004D00D8"/>
    <w:rsid w:val="004D3F6E"/>
    <w:rsid w:val="004E31E5"/>
    <w:rsid w:val="004E44EA"/>
    <w:rsid w:val="004F142D"/>
    <w:rsid w:val="004F2DB2"/>
    <w:rsid w:val="00507DBC"/>
    <w:rsid w:val="00507EC9"/>
    <w:rsid w:val="00507FF8"/>
    <w:rsid w:val="00515294"/>
    <w:rsid w:val="00523E0F"/>
    <w:rsid w:val="00526725"/>
    <w:rsid w:val="00527458"/>
    <w:rsid w:val="00527A47"/>
    <w:rsid w:val="00540AE0"/>
    <w:rsid w:val="00542CE2"/>
    <w:rsid w:val="0054424A"/>
    <w:rsid w:val="005516B0"/>
    <w:rsid w:val="005519EA"/>
    <w:rsid w:val="00561897"/>
    <w:rsid w:val="00570948"/>
    <w:rsid w:val="00571999"/>
    <w:rsid w:val="00573578"/>
    <w:rsid w:val="005841E1"/>
    <w:rsid w:val="00584541"/>
    <w:rsid w:val="00586D4A"/>
    <w:rsid w:val="00587C04"/>
    <w:rsid w:val="005920BB"/>
    <w:rsid w:val="00592EBB"/>
    <w:rsid w:val="00593D30"/>
    <w:rsid w:val="0059545F"/>
    <w:rsid w:val="0059602E"/>
    <w:rsid w:val="005A2588"/>
    <w:rsid w:val="005B3D67"/>
    <w:rsid w:val="005B438E"/>
    <w:rsid w:val="005B65AA"/>
    <w:rsid w:val="005B7B62"/>
    <w:rsid w:val="005C1D48"/>
    <w:rsid w:val="005C2662"/>
    <w:rsid w:val="005C429A"/>
    <w:rsid w:val="005C5D6C"/>
    <w:rsid w:val="005D208F"/>
    <w:rsid w:val="005D45FF"/>
    <w:rsid w:val="005D4D9A"/>
    <w:rsid w:val="005D4ECB"/>
    <w:rsid w:val="005D5AF7"/>
    <w:rsid w:val="005E27FB"/>
    <w:rsid w:val="005E40E0"/>
    <w:rsid w:val="005E7F47"/>
    <w:rsid w:val="005F219C"/>
    <w:rsid w:val="005F5CBB"/>
    <w:rsid w:val="0060224C"/>
    <w:rsid w:val="00607A00"/>
    <w:rsid w:val="00612436"/>
    <w:rsid w:val="00613051"/>
    <w:rsid w:val="006176C6"/>
    <w:rsid w:val="00621039"/>
    <w:rsid w:val="00625984"/>
    <w:rsid w:val="00626784"/>
    <w:rsid w:val="00631D00"/>
    <w:rsid w:val="00634D83"/>
    <w:rsid w:val="00636F2A"/>
    <w:rsid w:val="0063712E"/>
    <w:rsid w:val="00642C5C"/>
    <w:rsid w:val="00643D4E"/>
    <w:rsid w:val="00644532"/>
    <w:rsid w:val="0064645C"/>
    <w:rsid w:val="00647703"/>
    <w:rsid w:val="006478C0"/>
    <w:rsid w:val="00647D7D"/>
    <w:rsid w:val="006526FE"/>
    <w:rsid w:val="00652BDA"/>
    <w:rsid w:val="006547F2"/>
    <w:rsid w:val="00655727"/>
    <w:rsid w:val="00664C72"/>
    <w:rsid w:val="006849CD"/>
    <w:rsid w:val="00691A1C"/>
    <w:rsid w:val="00693471"/>
    <w:rsid w:val="006935A7"/>
    <w:rsid w:val="006936FD"/>
    <w:rsid w:val="006939BE"/>
    <w:rsid w:val="00693B7F"/>
    <w:rsid w:val="006A566D"/>
    <w:rsid w:val="006B104C"/>
    <w:rsid w:val="006B26EC"/>
    <w:rsid w:val="006B51E1"/>
    <w:rsid w:val="006C0014"/>
    <w:rsid w:val="006C0C79"/>
    <w:rsid w:val="006D28B1"/>
    <w:rsid w:val="006D61A0"/>
    <w:rsid w:val="006D7DAD"/>
    <w:rsid w:val="006E4F20"/>
    <w:rsid w:val="006E5E21"/>
    <w:rsid w:val="006E6A74"/>
    <w:rsid w:val="006F1194"/>
    <w:rsid w:val="006F3CF2"/>
    <w:rsid w:val="006F4460"/>
    <w:rsid w:val="006F50EC"/>
    <w:rsid w:val="006F5FEB"/>
    <w:rsid w:val="007019F4"/>
    <w:rsid w:val="0070434E"/>
    <w:rsid w:val="00704E99"/>
    <w:rsid w:val="00710D7A"/>
    <w:rsid w:val="007127BD"/>
    <w:rsid w:val="00713E76"/>
    <w:rsid w:val="007162ED"/>
    <w:rsid w:val="0072081B"/>
    <w:rsid w:val="0072453D"/>
    <w:rsid w:val="00727E2E"/>
    <w:rsid w:val="00732D6A"/>
    <w:rsid w:val="0073320F"/>
    <w:rsid w:val="0073392B"/>
    <w:rsid w:val="00744EF5"/>
    <w:rsid w:val="007462CC"/>
    <w:rsid w:val="00747DBC"/>
    <w:rsid w:val="007534A2"/>
    <w:rsid w:val="00754D25"/>
    <w:rsid w:val="00755CDF"/>
    <w:rsid w:val="007609B5"/>
    <w:rsid w:val="00763AD9"/>
    <w:rsid w:val="007755B0"/>
    <w:rsid w:val="00790DB3"/>
    <w:rsid w:val="007A399B"/>
    <w:rsid w:val="007A3BAF"/>
    <w:rsid w:val="007A549C"/>
    <w:rsid w:val="007A7682"/>
    <w:rsid w:val="007B2BB5"/>
    <w:rsid w:val="007C16E7"/>
    <w:rsid w:val="007C5682"/>
    <w:rsid w:val="007C6C86"/>
    <w:rsid w:val="007D1B83"/>
    <w:rsid w:val="007D224D"/>
    <w:rsid w:val="007D5A79"/>
    <w:rsid w:val="007D7658"/>
    <w:rsid w:val="007E0278"/>
    <w:rsid w:val="007E2AE5"/>
    <w:rsid w:val="007F10A2"/>
    <w:rsid w:val="007F2A91"/>
    <w:rsid w:val="007F329C"/>
    <w:rsid w:val="007F3F75"/>
    <w:rsid w:val="007F507A"/>
    <w:rsid w:val="0080529E"/>
    <w:rsid w:val="008056E2"/>
    <w:rsid w:val="00813769"/>
    <w:rsid w:val="0081515F"/>
    <w:rsid w:val="008155E5"/>
    <w:rsid w:val="00816A0C"/>
    <w:rsid w:val="00820D88"/>
    <w:rsid w:val="00826741"/>
    <w:rsid w:val="00833AF4"/>
    <w:rsid w:val="00834E7E"/>
    <w:rsid w:val="0084140A"/>
    <w:rsid w:val="008429E4"/>
    <w:rsid w:val="008466A3"/>
    <w:rsid w:val="0085275E"/>
    <w:rsid w:val="008576D9"/>
    <w:rsid w:val="00861566"/>
    <w:rsid w:val="00861881"/>
    <w:rsid w:val="00864648"/>
    <w:rsid w:val="00870CB9"/>
    <w:rsid w:val="00872E76"/>
    <w:rsid w:val="00877DEF"/>
    <w:rsid w:val="008815E7"/>
    <w:rsid w:val="0088273C"/>
    <w:rsid w:val="00895BC5"/>
    <w:rsid w:val="00897B4C"/>
    <w:rsid w:val="008A1CA4"/>
    <w:rsid w:val="008A3AD1"/>
    <w:rsid w:val="008A6035"/>
    <w:rsid w:val="008A679C"/>
    <w:rsid w:val="008A7060"/>
    <w:rsid w:val="008A717A"/>
    <w:rsid w:val="008A7A68"/>
    <w:rsid w:val="008B12E7"/>
    <w:rsid w:val="008B3EB1"/>
    <w:rsid w:val="008B4788"/>
    <w:rsid w:val="008C0C76"/>
    <w:rsid w:val="008D288D"/>
    <w:rsid w:val="008D62D9"/>
    <w:rsid w:val="008E0954"/>
    <w:rsid w:val="008E0F67"/>
    <w:rsid w:val="008E1491"/>
    <w:rsid w:val="008E2CC6"/>
    <w:rsid w:val="008E4FD0"/>
    <w:rsid w:val="008E54EF"/>
    <w:rsid w:val="008F26DD"/>
    <w:rsid w:val="008F78AE"/>
    <w:rsid w:val="009045A9"/>
    <w:rsid w:val="00916D07"/>
    <w:rsid w:val="00926564"/>
    <w:rsid w:val="009272AA"/>
    <w:rsid w:val="009277D5"/>
    <w:rsid w:val="00930A0F"/>
    <w:rsid w:val="00930F38"/>
    <w:rsid w:val="0093112A"/>
    <w:rsid w:val="0093350D"/>
    <w:rsid w:val="00934DD6"/>
    <w:rsid w:val="00940AD7"/>
    <w:rsid w:val="00942EC9"/>
    <w:rsid w:val="00945564"/>
    <w:rsid w:val="00945FFE"/>
    <w:rsid w:val="00953EF9"/>
    <w:rsid w:val="00956D00"/>
    <w:rsid w:val="0096125C"/>
    <w:rsid w:val="00961A77"/>
    <w:rsid w:val="00962A99"/>
    <w:rsid w:val="00967735"/>
    <w:rsid w:val="009747B4"/>
    <w:rsid w:val="00977F25"/>
    <w:rsid w:val="00977FEC"/>
    <w:rsid w:val="0098147E"/>
    <w:rsid w:val="0098242A"/>
    <w:rsid w:val="00990DFB"/>
    <w:rsid w:val="00991A22"/>
    <w:rsid w:val="0099364A"/>
    <w:rsid w:val="00994588"/>
    <w:rsid w:val="00996E93"/>
    <w:rsid w:val="009A2AC7"/>
    <w:rsid w:val="009A639A"/>
    <w:rsid w:val="009A6B98"/>
    <w:rsid w:val="009A7719"/>
    <w:rsid w:val="009A7A7B"/>
    <w:rsid w:val="009B10A4"/>
    <w:rsid w:val="009B12FD"/>
    <w:rsid w:val="009B2019"/>
    <w:rsid w:val="009B3166"/>
    <w:rsid w:val="009C731A"/>
    <w:rsid w:val="009C758F"/>
    <w:rsid w:val="009D1885"/>
    <w:rsid w:val="009D19E5"/>
    <w:rsid w:val="009D3C9A"/>
    <w:rsid w:val="009D6402"/>
    <w:rsid w:val="009E04C4"/>
    <w:rsid w:val="009E1D1A"/>
    <w:rsid w:val="009E3EC9"/>
    <w:rsid w:val="009E5E7C"/>
    <w:rsid w:val="009F0989"/>
    <w:rsid w:val="009F169D"/>
    <w:rsid w:val="009F194C"/>
    <w:rsid w:val="009F6715"/>
    <w:rsid w:val="00A01093"/>
    <w:rsid w:val="00A02757"/>
    <w:rsid w:val="00A02C80"/>
    <w:rsid w:val="00A04BFC"/>
    <w:rsid w:val="00A117C7"/>
    <w:rsid w:val="00A12800"/>
    <w:rsid w:val="00A1296A"/>
    <w:rsid w:val="00A14C92"/>
    <w:rsid w:val="00A322A2"/>
    <w:rsid w:val="00A45ABE"/>
    <w:rsid w:val="00A54F86"/>
    <w:rsid w:val="00A601C9"/>
    <w:rsid w:val="00A609FE"/>
    <w:rsid w:val="00A620F1"/>
    <w:rsid w:val="00A833C2"/>
    <w:rsid w:val="00A858A9"/>
    <w:rsid w:val="00AA06E1"/>
    <w:rsid w:val="00AA18A2"/>
    <w:rsid w:val="00AA2AFD"/>
    <w:rsid w:val="00AA7D14"/>
    <w:rsid w:val="00AB2A23"/>
    <w:rsid w:val="00AB52ED"/>
    <w:rsid w:val="00AC47EA"/>
    <w:rsid w:val="00AC7829"/>
    <w:rsid w:val="00AD77E9"/>
    <w:rsid w:val="00AE3E9B"/>
    <w:rsid w:val="00AE5B5B"/>
    <w:rsid w:val="00AE5B61"/>
    <w:rsid w:val="00AF2F03"/>
    <w:rsid w:val="00AF3213"/>
    <w:rsid w:val="00AF6356"/>
    <w:rsid w:val="00AF6E22"/>
    <w:rsid w:val="00AF7F71"/>
    <w:rsid w:val="00B04D30"/>
    <w:rsid w:val="00B052A3"/>
    <w:rsid w:val="00B07C2D"/>
    <w:rsid w:val="00B10201"/>
    <w:rsid w:val="00B12230"/>
    <w:rsid w:val="00B14276"/>
    <w:rsid w:val="00B15085"/>
    <w:rsid w:val="00B15894"/>
    <w:rsid w:val="00B17BCE"/>
    <w:rsid w:val="00B21405"/>
    <w:rsid w:val="00B21EB7"/>
    <w:rsid w:val="00B2265C"/>
    <w:rsid w:val="00B22B7F"/>
    <w:rsid w:val="00B239BE"/>
    <w:rsid w:val="00B24D1D"/>
    <w:rsid w:val="00B278D6"/>
    <w:rsid w:val="00B34086"/>
    <w:rsid w:val="00B36960"/>
    <w:rsid w:val="00B40300"/>
    <w:rsid w:val="00B40EB8"/>
    <w:rsid w:val="00B41272"/>
    <w:rsid w:val="00B47FF0"/>
    <w:rsid w:val="00B50D05"/>
    <w:rsid w:val="00B5619D"/>
    <w:rsid w:val="00B56C89"/>
    <w:rsid w:val="00B77AB2"/>
    <w:rsid w:val="00B8005A"/>
    <w:rsid w:val="00B80A1A"/>
    <w:rsid w:val="00B90F8D"/>
    <w:rsid w:val="00B91F6A"/>
    <w:rsid w:val="00BA0313"/>
    <w:rsid w:val="00BA21DE"/>
    <w:rsid w:val="00BB231F"/>
    <w:rsid w:val="00BB494F"/>
    <w:rsid w:val="00BB59CD"/>
    <w:rsid w:val="00BB6EDA"/>
    <w:rsid w:val="00BB7720"/>
    <w:rsid w:val="00BC0328"/>
    <w:rsid w:val="00BC2294"/>
    <w:rsid w:val="00BC22A7"/>
    <w:rsid w:val="00BC657A"/>
    <w:rsid w:val="00BD012A"/>
    <w:rsid w:val="00BD3996"/>
    <w:rsid w:val="00BD3DFC"/>
    <w:rsid w:val="00BD4246"/>
    <w:rsid w:val="00BD6002"/>
    <w:rsid w:val="00BE1B89"/>
    <w:rsid w:val="00BE2647"/>
    <w:rsid w:val="00BF582D"/>
    <w:rsid w:val="00C0468D"/>
    <w:rsid w:val="00C05600"/>
    <w:rsid w:val="00C127C5"/>
    <w:rsid w:val="00C16C1A"/>
    <w:rsid w:val="00C17724"/>
    <w:rsid w:val="00C179A4"/>
    <w:rsid w:val="00C26A36"/>
    <w:rsid w:val="00C2782C"/>
    <w:rsid w:val="00C36C27"/>
    <w:rsid w:val="00C427C8"/>
    <w:rsid w:val="00C441E9"/>
    <w:rsid w:val="00C46515"/>
    <w:rsid w:val="00C500C9"/>
    <w:rsid w:val="00C52EF6"/>
    <w:rsid w:val="00C5684C"/>
    <w:rsid w:val="00C56F69"/>
    <w:rsid w:val="00C57450"/>
    <w:rsid w:val="00C5760C"/>
    <w:rsid w:val="00C579EC"/>
    <w:rsid w:val="00C57AB9"/>
    <w:rsid w:val="00C64268"/>
    <w:rsid w:val="00C65637"/>
    <w:rsid w:val="00C71327"/>
    <w:rsid w:val="00C71390"/>
    <w:rsid w:val="00C71657"/>
    <w:rsid w:val="00C76986"/>
    <w:rsid w:val="00C8093D"/>
    <w:rsid w:val="00C80A6E"/>
    <w:rsid w:val="00C818F1"/>
    <w:rsid w:val="00C84AD9"/>
    <w:rsid w:val="00C94ED8"/>
    <w:rsid w:val="00CA60C5"/>
    <w:rsid w:val="00CA6994"/>
    <w:rsid w:val="00CB0F3E"/>
    <w:rsid w:val="00CB19D5"/>
    <w:rsid w:val="00CB4A47"/>
    <w:rsid w:val="00CB5938"/>
    <w:rsid w:val="00CC07DB"/>
    <w:rsid w:val="00CC23DA"/>
    <w:rsid w:val="00CC290A"/>
    <w:rsid w:val="00CC2D56"/>
    <w:rsid w:val="00CC7EA5"/>
    <w:rsid w:val="00CD0E4A"/>
    <w:rsid w:val="00CD19B3"/>
    <w:rsid w:val="00CE47C2"/>
    <w:rsid w:val="00CE5B94"/>
    <w:rsid w:val="00CE5E27"/>
    <w:rsid w:val="00CE7B87"/>
    <w:rsid w:val="00CF1DAF"/>
    <w:rsid w:val="00CF2CFA"/>
    <w:rsid w:val="00CF6099"/>
    <w:rsid w:val="00D119CC"/>
    <w:rsid w:val="00D15D69"/>
    <w:rsid w:val="00D226FE"/>
    <w:rsid w:val="00D238F0"/>
    <w:rsid w:val="00D27602"/>
    <w:rsid w:val="00D3062A"/>
    <w:rsid w:val="00D30E60"/>
    <w:rsid w:val="00D319CD"/>
    <w:rsid w:val="00D34557"/>
    <w:rsid w:val="00D34941"/>
    <w:rsid w:val="00D37C83"/>
    <w:rsid w:val="00D5615F"/>
    <w:rsid w:val="00D62108"/>
    <w:rsid w:val="00D621B2"/>
    <w:rsid w:val="00D6549C"/>
    <w:rsid w:val="00D856D1"/>
    <w:rsid w:val="00D85ADA"/>
    <w:rsid w:val="00D9190D"/>
    <w:rsid w:val="00D92008"/>
    <w:rsid w:val="00D94773"/>
    <w:rsid w:val="00D96C07"/>
    <w:rsid w:val="00D96EAD"/>
    <w:rsid w:val="00DA1F52"/>
    <w:rsid w:val="00DB5ED8"/>
    <w:rsid w:val="00DB7622"/>
    <w:rsid w:val="00DC0476"/>
    <w:rsid w:val="00DC1E19"/>
    <w:rsid w:val="00DC3085"/>
    <w:rsid w:val="00DD193B"/>
    <w:rsid w:val="00DD20C7"/>
    <w:rsid w:val="00DD4F71"/>
    <w:rsid w:val="00DE0EF3"/>
    <w:rsid w:val="00DE2BCC"/>
    <w:rsid w:val="00DE4498"/>
    <w:rsid w:val="00DE4BBF"/>
    <w:rsid w:val="00DF53D8"/>
    <w:rsid w:val="00E008AB"/>
    <w:rsid w:val="00E037E7"/>
    <w:rsid w:val="00E121D7"/>
    <w:rsid w:val="00E1555C"/>
    <w:rsid w:val="00E156BA"/>
    <w:rsid w:val="00E1786E"/>
    <w:rsid w:val="00E17D31"/>
    <w:rsid w:val="00E20A85"/>
    <w:rsid w:val="00E30C6E"/>
    <w:rsid w:val="00E312FD"/>
    <w:rsid w:val="00E33ED9"/>
    <w:rsid w:val="00E34E70"/>
    <w:rsid w:val="00E36A90"/>
    <w:rsid w:val="00E36E03"/>
    <w:rsid w:val="00E54142"/>
    <w:rsid w:val="00E55CD3"/>
    <w:rsid w:val="00E606B8"/>
    <w:rsid w:val="00E62F93"/>
    <w:rsid w:val="00E63DC4"/>
    <w:rsid w:val="00E64518"/>
    <w:rsid w:val="00E66704"/>
    <w:rsid w:val="00E7026C"/>
    <w:rsid w:val="00E7104F"/>
    <w:rsid w:val="00E71359"/>
    <w:rsid w:val="00E77681"/>
    <w:rsid w:val="00E77AA7"/>
    <w:rsid w:val="00E94663"/>
    <w:rsid w:val="00E95230"/>
    <w:rsid w:val="00E9524C"/>
    <w:rsid w:val="00E97E1C"/>
    <w:rsid w:val="00EA0A6F"/>
    <w:rsid w:val="00EA3BC5"/>
    <w:rsid w:val="00EB4930"/>
    <w:rsid w:val="00EC06B3"/>
    <w:rsid w:val="00EC24AF"/>
    <w:rsid w:val="00EC3905"/>
    <w:rsid w:val="00EC5963"/>
    <w:rsid w:val="00EC784A"/>
    <w:rsid w:val="00ED0F07"/>
    <w:rsid w:val="00ED3DB4"/>
    <w:rsid w:val="00ED49A0"/>
    <w:rsid w:val="00ED580C"/>
    <w:rsid w:val="00ED7844"/>
    <w:rsid w:val="00EE0C55"/>
    <w:rsid w:val="00EE75D3"/>
    <w:rsid w:val="00EF72D8"/>
    <w:rsid w:val="00EF7BE5"/>
    <w:rsid w:val="00F017DC"/>
    <w:rsid w:val="00F01F2D"/>
    <w:rsid w:val="00F12DA1"/>
    <w:rsid w:val="00F169DA"/>
    <w:rsid w:val="00F20E18"/>
    <w:rsid w:val="00F219A7"/>
    <w:rsid w:val="00F221C4"/>
    <w:rsid w:val="00F237FA"/>
    <w:rsid w:val="00F255B0"/>
    <w:rsid w:val="00F26455"/>
    <w:rsid w:val="00F2669E"/>
    <w:rsid w:val="00F27593"/>
    <w:rsid w:val="00F27DE1"/>
    <w:rsid w:val="00F33477"/>
    <w:rsid w:val="00F37709"/>
    <w:rsid w:val="00F416AD"/>
    <w:rsid w:val="00F42DE6"/>
    <w:rsid w:val="00F469DE"/>
    <w:rsid w:val="00F50BD2"/>
    <w:rsid w:val="00F52A2C"/>
    <w:rsid w:val="00F53778"/>
    <w:rsid w:val="00F60CB4"/>
    <w:rsid w:val="00F6363E"/>
    <w:rsid w:val="00F66222"/>
    <w:rsid w:val="00F666BB"/>
    <w:rsid w:val="00F66F43"/>
    <w:rsid w:val="00F6738A"/>
    <w:rsid w:val="00F700DB"/>
    <w:rsid w:val="00F71293"/>
    <w:rsid w:val="00F719C6"/>
    <w:rsid w:val="00F72FB3"/>
    <w:rsid w:val="00F73D4C"/>
    <w:rsid w:val="00F76E7D"/>
    <w:rsid w:val="00F77348"/>
    <w:rsid w:val="00F77C71"/>
    <w:rsid w:val="00F81222"/>
    <w:rsid w:val="00F835B1"/>
    <w:rsid w:val="00F93A7A"/>
    <w:rsid w:val="00F968AE"/>
    <w:rsid w:val="00FB02CE"/>
    <w:rsid w:val="00FB1E8A"/>
    <w:rsid w:val="00FB57E3"/>
    <w:rsid w:val="00FB6422"/>
    <w:rsid w:val="00FB7CCD"/>
    <w:rsid w:val="00FC0646"/>
    <w:rsid w:val="00FC2418"/>
    <w:rsid w:val="00FC4B7D"/>
    <w:rsid w:val="00FD03AF"/>
    <w:rsid w:val="00FD23B6"/>
    <w:rsid w:val="00FE1498"/>
    <w:rsid w:val="00FE37CE"/>
    <w:rsid w:val="00FE4276"/>
    <w:rsid w:val="00FE70B3"/>
    <w:rsid w:val="00FE7897"/>
    <w:rsid w:val="00FF0F26"/>
    <w:rsid w:val="00FF1DCF"/>
    <w:rsid w:val="00FF25D1"/>
    <w:rsid w:val="00FF39AC"/>
    <w:rsid w:val="00FF5BDF"/>
    <w:rsid w:val="00FF5DF2"/>
    <w:rsid w:val="00FF6FCA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  <w:style w:type="paragraph" w:styleId="ad">
    <w:name w:val="Title"/>
    <w:basedOn w:val="a"/>
    <w:next w:val="a"/>
    <w:link w:val="ae"/>
    <w:qFormat/>
    <w:rsid w:val="00D319CD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D319CD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customStyle="1" w:styleId="Default">
    <w:name w:val="Default"/>
    <w:rsid w:val="00A04B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338B-AC59-401A-9809-D47BCF09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2480</TotalTime>
  <Pages>11</Pages>
  <Words>2493</Words>
  <Characters>14215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125</cp:revision>
  <cp:lastPrinted>2021-01-11T04:21:00Z</cp:lastPrinted>
  <dcterms:created xsi:type="dcterms:W3CDTF">2020-08-19T05:03:00Z</dcterms:created>
  <dcterms:modified xsi:type="dcterms:W3CDTF">2021-01-11T06:48:00Z</dcterms:modified>
</cp:coreProperties>
</file>